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4E" w:rsidRPr="00B57FBB" w:rsidRDefault="00CD2DB1" w:rsidP="00D52D94">
      <w:pPr>
        <w:rPr>
          <w:rFonts w:ascii="Arial" w:hAnsi="Arial" w:cs="Arial"/>
        </w:rPr>
      </w:pPr>
      <w:r w:rsidRPr="00B57FBB">
        <w:t xml:space="preserve"> </w:t>
      </w:r>
      <w:r w:rsidR="00655CED">
        <w:t xml:space="preserve">        </w:t>
      </w:r>
      <w:r w:rsidR="00DA224E" w:rsidRPr="00B57FBB">
        <w:t xml:space="preserve">   </w:t>
      </w:r>
      <w:r w:rsidR="00DA224E" w:rsidRPr="00B57FBB">
        <w:rPr>
          <w:noProof/>
        </w:rPr>
        <w:drawing>
          <wp:inline distT="0" distB="0" distL="0" distR="0" wp14:anchorId="64F8DE68" wp14:editId="3A792727">
            <wp:extent cx="601980" cy="800100"/>
            <wp:effectExtent l="0" t="0" r="0" b="0"/>
            <wp:docPr id="1" name="Slika 1" descr="https://encrypted-tbn3.gstatic.com/images?q=tbn:ANd9GcQGenKiC7ir3LZmJyvFya2-MXkvJCXz2MXm1Nb-ZA_QgJgWfrFjb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4E" w:rsidRPr="00B57FBB" w:rsidRDefault="00DA224E" w:rsidP="00DA224E">
      <w:pPr>
        <w:tabs>
          <w:tab w:val="left" w:pos="1650"/>
        </w:tabs>
      </w:pPr>
      <w:r w:rsidRPr="00B57FBB">
        <w:t xml:space="preserve">REPUBLIKA HRVATSKA </w:t>
      </w:r>
    </w:p>
    <w:p w:rsidR="00DA224E" w:rsidRPr="00B57FBB" w:rsidRDefault="00DA224E" w:rsidP="00DA224E">
      <w:pPr>
        <w:tabs>
          <w:tab w:val="left" w:pos="1650"/>
        </w:tabs>
      </w:pPr>
      <w:r w:rsidRPr="00B57FBB">
        <w:t>SISAČKO-MOSLAVAČKA ŽUPANIJA</w:t>
      </w:r>
    </w:p>
    <w:p w:rsidR="00D12145" w:rsidRDefault="00DA224E" w:rsidP="004712E2">
      <w:r w:rsidRPr="00B57FBB">
        <w:t>OPĆINA MAJUR</w:t>
      </w:r>
    </w:p>
    <w:p w:rsidR="00907732" w:rsidRPr="00B57FBB" w:rsidRDefault="00907732" w:rsidP="004712E2"/>
    <w:p w:rsidR="004712E2" w:rsidRPr="00B57FBB" w:rsidRDefault="004712E2" w:rsidP="004712E2">
      <w:r w:rsidRPr="00B57FBB">
        <w:t>OPĆINSKO VIJEĆE</w:t>
      </w:r>
    </w:p>
    <w:p w:rsidR="004712E2" w:rsidRPr="00B57FBB" w:rsidRDefault="004712E2" w:rsidP="004712E2"/>
    <w:p w:rsidR="0095527C" w:rsidRPr="00DF0C82" w:rsidRDefault="0095527C" w:rsidP="0095527C">
      <w:r>
        <w:t>KLASA: 024-01/25-01/05</w:t>
      </w:r>
    </w:p>
    <w:p w:rsidR="0095527C" w:rsidRPr="00DF0C82" w:rsidRDefault="0095527C" w:rsidP="0095527C">
      <w:r>
        <w:t>URBROJ: 2176-14-01-25-</w:t>
      </w:r>
      <w:r w:rsidR="00EE56F1">
        <w:t>8</w:t>
      </w:r>
    </w:p>
    <w:p w:rsidR="0095527C" w:rsidRDefault="0095527C" w:rsidP="0095527C">
      <w:r>
        <w:t xml:space="preserve">Majur, </w:t>
      </w:r>
      <w:r w:rsidR="00C5683D">
        <w:t>1</w:t>
      </w:r>
      <w:r w:rsidR="00EE56F1">
        <w:t>7</w:t>
      </w:r>
      <w:r>
        <w:t>.</w:t>
      </w:r>
      <w:r w:rsidR="00C5683D">
        <w:t xml:space="preserve"> prosinca</w:t>
      </w:r>
      <w:r>
        <w:t xml:space="preserve"> </w:t>
      </w:r>
      <w:bookmarkStart w:id="0" w:name="_GoBack"/>
      <w:r>
        <w:t>2025</w:t>
      </w:r>
      <w:bookmarkEnd w:id="0"/>
      <w:r w:rsidRPr="00DF0C82">
        <w:t>. godine</w:t>
      </w:r>
    </w:p>
    <w:p w:rsidR="00E12345" w:rsidRDefault="00E12345" w:rsidP="004712E2">
      <w:pPr>
        <w:rPr>
          <w:bCs/>
        </w:rPr>
      </w:pPr>
    </w:p>
    <w:p w:rsidR="00656D48" w:rsidRPr="00B57FBB" w:rsidRDefault="00656D48" w:rsidP="004712E2"/>
    <w:p w:rsidR="00E12345" w:rsidRPr="00DD319A" w:rsidRDefault="00DD319A" w:rsidP="00DD319A">
      <w:pPr>
        <w:jc w:val="center"/>
        <w:rPr>
          <w:b/>
        </w:rPr>
      </w:pPr>
      <w:r w:rsidRPr="00DD319A">
        <w:rPr>
          <w:b/>
        </w:rPr>
        <w:t>ZAPISNIK</w:t>
      </w:r>
    </w:p>
    <w:p w:rsidR="00DD319A" w:rsidRDefault="00DD319A" w:rsidP="002959BF">
      <w:pPr>
        <w:jc w:val="both"/>
      </w:pPr>
    </w:p>
    <w:p w:rsidR="00FC039E" w:rsidRDefault="00FC039E" w:rsidP="00FC039E">
      <w:pPr>
        <w:jc w:val="both"/>
      </w:pPr>
      <w:r>
        <w:t xml:space="preserve">s </w:t>
      </w:r>
      <w:r w:rsidR="00EE56F1">
        <w:t>4</w:t>
      </w:r>
      <w:r>
        <w:t xml:space="preserve">. sjednice Općinskog vijeća Općine Majur održane dana </w:t>
      </w:r>
      <w:r w:rsidR="00C5683D">
        <w:t>1</w:t>
      </w:r>
      <w:r w:rsidR="00EE56F1">
        <w:t>7</w:t>
      </w:r>
      <w:r>
        <w:t xml:space="preserve">. </w:t>
      </w:r>
      <w:r w:rsidR="00C5683D">
        <w:t>prosinca</w:t>
      </w:r>
      <w:r w:rsidR="008C4BAD">
        <w:t xml:space="preserve"> </w:t>
      </w:r>
      <w:r>
        <w:t>202</w:t>
      </w:r>
      <w:r w:rsidR="0092791D">
        <w:t>5</w:t>
      </w:r>
      <w:r w:rsidR="00C5683D">
        <w:t xml:space="preserve">. godine u </w:t>
      </w:r>
      <w:r w:rsidR="00EE56F1">
        <w:t>10</w:t>
      </w:r>
      <w:r>
        <w:t>:</w:t>
      </w:r>
      <w:r w:rsidR="00EE56F1">
        <w:t>0</w:t>
      </w:r>
      <w:r>
        <w:t>0 sati u vijećnici Općine Majur, na adresi Majur, Kolodvorska 5</w:t>
      </w:r>
      <w:r>
        <w:rPr>
          <w:bCs/>
        </w:rPr>
        <w:t>.</w:t>
      </w:r>
    </w:p>
    <w:p w:rsidR="00FC039E" w:rsidRDefault="00FC039E" w:rsidP="00FC039E">
      <w:pPr>
        <w:jc w:val="both"/>
      </w:pPr>
    </w:p>
    <w:p w:rsidR="00FC039E" w:rsidRDefault="00FC039E" w:rsidP="00C5683D">
      <w:pPr>
        <w:jc w:val="both"/>
      </w:pPr>
      <w:r>
        <w:t xml:space="preserve">Nazočni vijećnici: Milan Živković, </w:t>
      </w:r>
      <w:r w:rsidR="00D571E8">
        <w:t xml:space="preserve">Ivan </w:t>
      </w:r>
      <w:proofErr w:type="spellStart"/>
      <w:r w:rsidR="00D571E8">
        <w:t>Jamić</w:t>
      </w:r>
      <w:proofErr w:type="spellEnd"/>
      <w:r w:rsidR="007F5017">
        <w:t xml:space="preserve">, Tatjana </w:t>
      </w:r>
      <w:proofErr w:type="spellStart"/>
      <w:r w:rsidR="007F5017">
        <w:t>Blažanović</w:t>
      </w:r>
      <w:proofErr w:type="spellEnd"/>
      <w:r w:rsidR="007F5017">
        <w:t xml:space="preserve">, </w:t>
      </w:r>
      <w:r w:rsidR="00EE56F1">
        <w:t xml:space="preserve">Jasmina </w:t>
      </w:r>
      <w:proofErr w:type="spellStart"/>
      <w:r w:rsidR="00EE56F1">
        <w:t>Miloradić</w:t>
      </w:r>
      <w:proofErr w:type="spellEnd"/>
      <w:r w:rsidR="00EE56F1">
        <w:t xml:space="preserve">, </w:t>
      </w:r>
      <w:r w:rsidR="00C5683D">
        <w:t xml:space="preserve">Goran Bunjevac, </w:t>
      </w:r>
      <w:proofErr w:type="spellStart"/>
      <w:r w:rsidR="00C5683D">
        <w:t>Višnjica</w:t>
      </w:r>
      <w:proofErr w:type="spellEnd"/>
      <w:r w:rsidR="00C5683D">
        <w:t xml:space="preserve"> </w:t>
      </w:r>
      <w:proofErr w:type="spellStart"/>
      <w:r w:rsidR="00C5683D">
        <w:t>Elčić</w:t>
      </w:r>
      <w:proofErr w:type="spellEnd"/>
      <w:r w:rsidR="00C5683D">
        <w:t xml:space="preserve">, Marina </w:t>
      </w:r>
      <w:proofErr w:type="spellStart"/>
      <w:r w:rsidR="00C5683D">
        <w:t>Komušanac</w:t>
      </w:r>
      <w:proofErr w:type="spellEnd"/>
      <w:r w:rsidR="00C5683D">
        <w:t xml:space="preserve">, Stevo </w:t>
      </w:r>
      <w:proofErr w:type="spellStart"/>
      <w:r w:rsidR="00C5683D">
        <w:t>Garić</w:t>
      </w:r>
      <w:proofErr w:type="spellEnd"/>
      <w:r w:rsidR="00C5683D">
        <w:t xml:space="preserve">, 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Izostali vijećnici: </w:t>
      </w:r>
      <w:r w:rsidR="00C5683D">
        <w:t>-</w:t>
      </w:r>
      <w:r w:rsidR="00D571E8">
        <w:t xml:space="preserve"> 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Ostali prisutni: Klementina </w:t>
      </w:r>
      <w:proofErr w:type="spellStart"/>
      <w:r>
        <w:t>Karanović</w:t>
      </w:r>
      <w:proofErr w:type="spellEnd"/>
      <w:r>
        <w:t>, općinska načelnica Općine Majur</w:t>
      </w:r>
      <w:r w:rsidR="007F5017">
        <w:t xml:space="preserve">, </w:t>
      </w:r>
      <w:r w:rsidR="00C5683D">
        <w:t xml:space="preserve">Pero </w:t>
      </w:r>
      <w:proofErr w:type="spellStart"/>
      <w:r w:rsidR="00C5683D">
        <w:t>Grabundžija</w:t>
      </w:r>
      <w:proofErr w:type="spellEnd"/>
      <w:r w:rsidR="00C5683D">
        <w:t xml:space="preserve">, zamjenik općinske načelnice iz reda pripadnika srpske nacionalne manjine, </w:t>
      </w:r>
      <w:r w:rsidR="00050ECE">
        <w:t xml:space="preserve">Sanja Pranjić, pročelnica Jedinstvenog upravnog odjela, </w:t>
      </w:r>
      <w:r w:rsidR="00D571E8">
        <w:t xml:space="preserve">Tomislav </w:t>
      </w:r>
      <w:proofErr w:type="spellStart"/>
      <w:r w:rsidR="00D571E8">
        <w:t>Slabinjac</w:t>
      </w:r>
      <w:proofErr w:type="spellEnd"/>
      <w:r w:rsidR="00D571E8">
        <w:t xml:space="preserve">, viši stručni suradnik za računovodstvo i </w:t>
      </w:r>
      <w:r w:rsidR="007F5017">
        <w:t xml:space="preserve">Ivana </w:t>
      </w:r>
      <w:proofErr w:type="spellStart"/>
      <w:r w:rsidR="007F5017">
        <w:t>Paškvan</w:t>
      </w:r>
      <w:proofErr w:type="spellEnd"/>
      <w:r w:rsidR="007F5017">
        <w:t>, administrativna referentica, ujedno i</w:t>
      </w:r>
      <w:r w:rsidR="00050ECE">
        <w:t xml:space="preserve"> zapisničarka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>Predsjednik Milan Živković</w:t>
      </w:r>
      <w:r w:rsidRPr="000A276C">
        <w:t xml:space="preserve"> predsjeda sjednicom, otvara istu, pozdravlja nazočne, utvrđuje da je na sjednici nazočno </w:t>
      </w:r>
      <w:r w:rsidR="00EE56F1">
        <w:t>8</w:t>
      </w:r>
      <w:r w:rsidRPr="000A276C">
        <w:t xml:space="preserve"> od </w:t>
      </w:r>
      <w:r w:rsidR="00C5683D">
        <w:t>8</w:t>
      </w:r>
      <w:r w:rsidRPr="000A276C">
        <w:t xml:space="preserve"> vijećnika te postoji kvorum za pravo</w:t>
      </w:r>
      <w:r>
        <w:t xml:space="preserve">valjano odlučivanje.  </w:t>
      </w:r>
    </w:p>
    <w:p w:rsidR="00FC039E" w:rsidRPr="00311258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Čita predloženi dnevni red. 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</w:p>
    <w:p w:rsidR="008B1FBE" w:rsidRPr="008B1FBE" w:rsidRDefault="008B1FBE" w:rsidP="008B1FBE">
      <w:pPr>
        <w:ind w:firstLine="709"/>
      </w:pPr>
      <w:r>
        <w:t xml:space="preserve">                                                      </w:t>
      </w:r>
      <w:r w:rsidRPr="008B1FBE">
        <w:t>DNEVNI RED</w:t>
      </w:r>
    </w:p>
    <w:p w:rsidR="008B1FBE" w:rsidRDefault="008B1FBE" w:rsidP="008B1FBE">
      <w:pPr>
        <w:ind w:firstLine="709"/>
        <w:rPr>
          <w:b/>
        </w:rPr>
      </w:pPr>
    </w:p>
    <w:p w:rsidR="008B1FBE" w:rsidRDefault="008B1FBE" w:rsidP="008B1FBE">
      <w:pPr>
        <w:rPr>
          <w:b/>
        </w:rPr>
      </w:pPr>
    </w:p>
    <w:p w:rsidR="00EE56F1" w:rsidRDefault="00EE56F1" w:rsidP="00EE56F1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Aktualni</w:t>
      </w:r>
      <w:proofErr w:type="spellEnd"/>
      <w:r>
        <w:t xml:space="preserve"> sat</w:t>
      </w:r>
    </w:p>
    <w:p w:rsidR="00EE56F1" w:rsidRDefault="00EE56F1" w:rsidP="00EE56F1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3. </w:t>
      </w:r>
      <w:proofErr w:type="spellStart"/>
      <w:r>
        <w:t>sjednice</w:t>
      </w:r>
      <w:proofErr w:type="spellEnd"/>
      <w:r w:rsidRPr="00F53ECA"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10.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</w:p>
    <w:p w:rsidR="00EE56F1" w:rsidRPr="00DC5EF4" w:rsidRDefault="00EE56F1" w:rsidP="00EE56F1">
      <w:pPr>
        <w:pStyle w:val="Odlomakpopisa"/>
        <w:numPr>
          <w:ilvl w:val="0"/>
          <w:numId w:val="6"/>
        </w:numPr>
        <w:jc w:val="both"/>
        <w:rPr>
          <w:noProof/>
        </w:rPr>
      </w:pPr>
      <w:r w:rsidRPr="00DC5EF4">
        <w:rPr>
          <w:noProof/>
        </w:rPr>
        <w:t xml:space="preserve">Prijedlog </w:t>
      </w:r>
      <w:r>
        <w:rPr>
          <w:noProof/>
        </w:rPr>
        <w:t>Proračuna Općine Majur za 2026. godinu s projekcijama za 2027. i 2028</w:t>
      </w:r>
      <w:r w:rsidRPr="00DC5EF4">
        <w:rPr>
          <w:noProof/>
        </w:rPr>
        <w:t>. godinu</w:t>
      </w:r>
    </w:p>
    <w:p w:rsidR="00EE56F1" w:rsidRPr="00DC5EF4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Odluke</w:t>
      </w:r>
      <w:proofErr w:type="spellEnd"/>
      <w:r w:rsidRPr="00DC5EF4">
        <w:t xml:space="preserve"> o </w:t>
      </w:r>
      <w:proofErr w:type="spellStart"/>
      <w:r w:rsidRPr="00DC5EF4">
        <w:t>izvršavanj</w:t>
      </w:r>
      <w:r>
        <w:t>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EE56F1" w:rsidRPr="00DC5EF4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građenja</w:t>
      </w:r>
      <w:proofErr w:type="spellEnd"/>
      <w:r w:rsidRPr="00DC5EF4">
        <w:t xml:space="preserve"> </w:t>
      </w:r>
      <w:proofErr w:type="spellStart"/>
      <w:r w:rsidRPr="00DC5EF4">
        <w:t>komunalne</w:t>
      </w:r>
      <w:proofErr w:type="spellEnd"/>
      <w:r w:rsidRPr="00DC5EF4">
        <w:t xml:space="preserve"> </w:t>
      </w:r>
      <w:proofErr w:type="spellStart"/>
      <w:r w:rsidRPr="00DC5EF4">
        <w:t>infra</w:t>
      </w:r>
      <w:r>
        <w:t>strukture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EE56F1" w:rsidRPr="00DC5EF4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održavanja</w:t>
      </w:r>
      <w:proofErr w:type="spellEnd"/>
      <w:r w:rsidRPr="00DC5EF4">
        <w:t xml:space="preserve"> </w:t>
      </w:r>
      <w:proofErr w:type="spellStart"/>
      <w:r w:rsidRPr="00DC5EF4">
        <w:t>komunalne</w:t>
      </w:r>
      <w:proofErr w:type="spellEnd"/>
      <w:r w:rsidRPr="00DC5EF4">
        <w:t xml:space="preserve"> </w:t>
      </w:r>
      <w:proofErr w:type="spellStart"/>
      <w:r w:rsidRPr="00DC5EF4">
        <w:t>infra</w:t>
      </w:r>
      <w:r>
        <w:t>strukture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EE56F1" w:rsidRPr="00DC5EF4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javnih</w:t>
      </w:r>
      <w:proofErr w:type="spellEnd"/>
      <w:r w:rsidRPr="00DC5EF4">
        <w:t xml:space="preserve"> </w:t>
      </w:r>
      <w:proofErr w:type="spellStart"/>
      <w:r w:rsidRPr="00DC5EF4">
        <w:t>potreba</w:t>
      </w:r>
      <w:proofErr w:type="spellEnd"/>
      <w:r w:rsidRPr="00DC5EF4">
        <w:t xml:space="preserve"> u </w:t>
      </w:r>
      <w:proofErr w:type="spellStart"/>
      <w:r w:rsidRPr="00DC5EF4">
        <w:t>socijal</w:t>
      </w:r>
      <w:r>
        <w:t>noj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EE56F1" w:rsidRPr="00DC5EF4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javnih</w:t>
      </w:r>
      <w:proofErr w:type="spellEnd"/>
      <w:r w:rsidRPr="00DC5EF4">
        <w:t xml:space="preserve"> </w:t>
      </w:r>
      <w:proofErr w:type="spellStart"/>
      <w:r w:rsidRPr="00DC5EF4">
        <w:t>potreba</w:t>
      </w:r>
      <w:proofErr w:type="spellEnd"/>
      <w:r w:rsidRPr="00DC5EF4">
        <w:t xml:space="preserve"> </w:t>
      </w:r>
      <w:r>
        <w:t xml:space="preserve">u </w:t>
      </w:r>
      <w:proofErr w:type="spellStart"/>
      <w:r>
        <w:t>kulturi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EE56F1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javnih</w:t>
      </w:r>
      <w:proofErr w:type="spellEnd"/>
      <w:r w:rsidRPr="00DC5EF4">
        <w:t xml:space="preserve"> </w:t>
      </w:r>
      <w:proofErr w:type="spellStart"/>
      <w:r w:rsidRPr="00DC5EF4">
        <w:t>potreba</w:t>
      </w:r>
      <w:proofErr w:type="spellEnd"/>
      <w:r>
        <w:t xml:space="preserve"> u </w:t>
      </w:r>
      <w:proofErr w:type="spellStart"/>
      <w:r>
        <w:t>sportu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>
        <w:t>g</w:t>
      </w:r>
      <w:r w:rsidRPr="00DC5EF4">
        <w:t>odinu</w:t>
      </w:r>
      <w:proofErr w:type="spellEnd"/>
    </w:p>
    <w:p w:rsidR="00EE56F1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javnih</w:t>
      </w:r>
      <w:proofErr w:type="spellEnd"/>
      <w:r w:rsidRPr="00DC5EF4">
        <w:t xml:space="preserve"> </w:t>
      </w:r>
      <w:proofErr w:type="spellStart"/>
      <w:r w:rsidRPr="00DC5EF4">
        <w:t>potreba</w:t>
      </w:r>
      <w:proofErr w:type="spellEnd"/>
      <w:r w:rsidRPr="00DC5EF4">
        <w:t xml:space="preserve"> </w:t>
      </w:r>
      <w:proofErr w:type="spellStart"/>
      <w:r w:rsidRPr="00DC5EF4">
        <w:t>udruga</w:t>
      </w:r>
      <w:proofErr w:type="spellEnd"/>
      <w:r w:rsidRPr="00DC5EF4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>
        <w:t>g</w:t>
      </w:r>
      <w:r w:rsidRPr="00DC5EF4">
        <w:t>odinu</w:t>
      </w:r>
      <w:proofErr w:type="spellEnd"/>
    </w:p>
    <w:p w:rsidR="00EE56F1" w:rsidRPr="00DC5EF4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lastRenderedPageBreak/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utroška</w:t>
      </w:r>
      <w:proofErr w:type="spellEnd"/>
      <w:r w:rsidRPr="00DC5EF4">
        <w:t xml:space="preserve"> </w:t>
      </w:r>
      <w:proofErr w:type="spellStart"/>
      <w:r w:rsidRPr="00DC5EF4">
        <w:t>sredstava</w:t>
      </w:r>
      <w:proofErr w:type="spellEnd"/>
      <w:r w:rsidRPr="00DC5EF4">
        <w:t xml:space="preserve"> </w:t>
      </w:r>
      <w:proofErr w:type="spellStart"/>
      <w:r w:rsidRPr="00DC5EF4">
        <w:t>š</w:t>
      </w:r>
      <w:r>
        <w:t>umskog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EE56F1" w:rsidRPr="00DC5EF4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utroška</w:t>
      </w:r>
      <w:proofErr w:type="spellEnd"/>
      <w:r w:rsidRPr="00DC5EF4">
        <w:t xml:space="preserve"> </w:t>
      </w:r>
      <w:proofErr w:type="spellStart"/>
      <w:r w:rsidRPr="00DC5EF4">
        <w:t>sredstava</w:t>
      </w:r>
      <w:proofErr w:type="spellEnd"/>
      <w:r w:rsidRPr="00DC5EF4">
        <w:t xml:space="preserve"> </w:t>
      </w:r>
      <w:proofErr w:type="spellStart"/>
      <w:r w:rsidRPr="00DC5EF4">
        <w:t>naknade</w:t>
      </w:r>
      <w:proofErr w:type="spellEnd"/>
      <w:r w:rsidRPr="00DC5EF4">
        <w:t xml:space="preserve"> </w:t>
      </w:r>
      <w:proofErr w:type="spellStart"/>
      <w:r w:rsidRPr="00DC5EF4">
        <w:t>za</w:t>
      </w:r>
      <w:proofErr w:type="spellEnd"/>
      <w:r w:rsidRPr="00DC5EF4">
        <w:t xml:space="preserve"> </w:t>
      </w:r>
      <w:proofErr w:type="spellStart"/>
      <w:r w:rsidRPr="00DC5EF4">
        <w:t>zadržavanje</w:t>
      </w:r>
      <w:proofErr w:type="spellEnd"/>
      <w:r w:rsidRPr="00DC5EF4">
        <w:t xml:space="preserve"> </w:t>
      </w:r>
      <w:proofErr w:type="spellStart"/>
      <w:r w:rsidRPr="00DC5EF4">
        <w:t>nezakonito</w:t>
      </w:r>
      <w:proofErr w:type="spellEnd"/>
      <w:r w:rsidRPr="00DC5EF4">
        <w:t xml:space="preserve"> </w:t>
      </w:r>
      <w:proofErr w:type="spellStart"/>
      <w:r w:rsidRPr="00DC5EF4">
        <w:t>izg</w:t>
      </w:r>
      <w:r>
        <w:t>rađene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u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EE56F1" w:rsidRDefault="00EE56F1" w:rsidP="00EE56F1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DC5EF4">
        <w:t xml:space="preserve">o </w:t>
      </w:r>
      <w:proofErr w:type="spellStart"/>
      <w:r w:rsidRPr="00DC5EF4">
        <w:t>rasporedu</w:t>
      </w:r>
      <w:proofErr w:type="spellEnd"/>
      <w:r w:rsidRPr="00DC5EF4">
        <w:t xml:space="preserve"> </w:t>
      </w:r>
      <w:proofErr w:type="spellStart"/>
      <w:r w:rsidRPr="00DC5EF4">
        <w:t>sredstava</w:t>
      </w:r>
      <w:proofErr w:type="spellEnd"/>
      <w:r w:rsidRPr="00DC5EF4">
        <w:t xml:space="preserve"> </w:t>
      </w:r>
      <w:proofErr w:type="spellStart"/>
      <w:r w:rsidRPr="00DC5EF4">
        <w:t>za</w:t>
      </w:r>
      <w:proofErr w:type="spellEnd"/>
      <w:r w:rsidRPr="00DC5EF4">
        <w:t xml:space="preserve"> rad </w:t>
      </w:r>
      <w:proofErr w:type="spellStart"/>
      <w:r w:rsidRPr="00DC5EF4">
        <w:t>političkih</w:t>
      </w:r>
      <w:proofErr w:type="spellEnd"/>
      <w:r w:rsidRPr="00DC5EF4">
        <w:t xml:space="preserve"> </w:t>
      </w:r>
      <w:proofErr w:type="spellStart"/>
      <w:r w:rsidRPr="00DC5EF4">
        <w:t>stranaka</w:t>
      </w:r>
      <w:proofErr w:type="spellEnd"/>
      <w:r w:rsidRPr="00DC5EF4">
        <w:t xml:space="preserve"> </w:t>
      </w:r>
      <w:proofErr w:type="spellStart"/>
      <w:r w:rsidRPr="00DC5EF4">
        <w:t>i</w:t>
      </w:r>
      <w:proofErr w:type="spellEnd"/>
      <w:r w:rsidRPr="00DC5EF4">
        <w:t xml:space="preserve"> </w:t>
      </w:r>
      <w:proofErr w:type="spellStart"/>
      <w:r w:rsidRPr="00DC5EF4">
        <w:t>nezavisnih</w:t>
      </w:r>
      <w:proofErr w:type="spellEnd"/>
      <w:r w:rsidRPr="00DC5EF4">
        <w:t xml:space="preserve"> </w:t>
      </w:r>
      <w:proofErr w:type="spellStart"/>
      <w:r w:rsidRPr="00DC5EF4">
        <w:t>vijećnika</w:t>
      </w:r>
      <w:proofErr w:type="spellEnd"/>
      <w:r w:rsidRPr="00DC5EF4">
        <w:t xml:space="preserve"> </w:t>
      </w:r>
      <w:proofErr w:type="spellStart"/>
      <w:r w:rsidRPr="00DC5EF4">
        <w:t>zastupljenih</w:t>
      </w:r>
      <w:proofErr w:type="spellEnd"/>
      <w:r w:rsidRPr="00DC5EF4">
        <w:t xml:space="preserve"> u </w:t>
      </w:r>
      <w:proofErr w:type="spellStart"/>
      <w:r w:rsidRPr="00DC5EF4">
        <w:t>Općin</w:t>
      </w:r>
      <w:r>
        <w:t>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EE56F1" w:rsidRDefault="00EE56F1" w:rsidP="00EE56F1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 w:rsidRPr="001E72FC">
        <w:t>Odluke</w:t>
      </w:r>
      <w:proofErr w:type="spellEnd"/>
      <w:r w:rsidRPr="001E72FC">
        <w:t xml:space="preserve"> o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stipendija</w:t>
      </w:r>
      <w:proofErr w:type="spellEnd"/>
      <w:r w:rsidRPr="001E72FC">
        <w:t xml:space="preserve"> </w:t>
      </w:r>
      <w:proofErr w:type="spellStart"/>
      <w:r>
        <w:t>učenicima</w:t>
      </w:r>
      <w:proofErr w:type="spellEnd"/>
      <w:r w:rsidRPr="001E72FC">
        <w:t xml:space="preserve"> s </w:t>
      </w:r>
      <w:proofErr w:type="spellStart"/>
      <w:r w:rsidRPr="001E72FC">
        <w:t>područja</w:t>
      </w:r>
      <w:proofErr w:type="spellEnd"/>
      <w:r w:rsidRPr="001E72FC">
        <w:t xml:space="preserve"> </w:t>
      </w:r>
      <w:proofErr w:type="spellStart"/>
      <w:r w:rsidRPr="001E72FC">
        <w:t>Općine</w:t>
      </w:r>
      <w:proofErr w:type="spellEnd"/>
      <w:r w:rsidRPr="001E72FC"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gramStart"/>
      <w:r>
        <w:t>2025./</w:t>
      </w:r>
      <w:proofErr w:type="gramEnd"/>
      <w:r>
        <w:t>2026</w:t>
      </w:r>
      <w:r w:rsidRPr="001E72FC">
        <w:t xml:space="preserve">. </w:t>
      </w:r>
      <w:proofErr w:type="spellStart"/>
      <w:r>
        <w:t>g</w:t>
      </w:r>
      <w:r w:rsidRPr="001E72FC">
        <w:t>odinu</w:t>
      </w:r>
      <w:proofErr w:type="spellEnd"/>
    </w:p>
    <w:p w:rsidR="00EE56F1" w:rsidRDefault="00EE56F1" w:rsidP="00EE56F1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 w:rsidRPr="001E72FC">
        <w:t>Odluke</w:t>
      </w:r>
      <w:proofErr w:type="spellEnd"/>
      <w:r w:rsidRPr="001E72FC">
        <w:t xml:space="preserve"> o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stipendija</w:t>
      </w:r>
      <w:proofErr w:type="spellEnd"/>
      <w:r w:rsidRPr="001E72FC">
        <w:t xml:space="preserve"> </w:t>
      </w:r>
      <w:proofErr w:type="spellStart"/>
      <w:r w:rsidRPr="001E72FC">
        <w:t>studentima</w:t>
      </w:r>
      <w:proofErr w:type="spellEnd"/>
      <w:r w:rsidRPr="001E72FC">
        <w:t xml:space="preserve"> s </w:t>
      </w:r>
      <w:proofErr w:type="spellStart"/>
      <w:r w:rsidRPr="001E72FC">
        <w:t>područja</w:t>
      </w:r>
      <w:proofErr w:type="spellEnd"/>
      <w:r w:rsidRPr="001E72FC">
        <w:t xml:space="preserve"> </w:t>
      </w:r>
      <w:proofErr w:type="spellStart"/>
      <w:r w:rsidRPr="001E72FC">
        <w:t>Općine</w:t>
      </w:r>
      <w:proofErr w:type="spellEnd"/>
      <w:r w:rsidRPr="001E72FC"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akademsku</w:t>
      </w:r>
      <w:proofErr w:type="spellEnd"/>
      <w:r>
        <w:t xml:space="preserve"> </w:t>
      </w:r>
      <w:proofErr w:type="gramStart"/>
      <w:r>
        <w:t>2025./</w:t>
      </w:r>
      <w:proofErr w:type="gramEnd"/>
      <w:r>
        <w:t>2026</w:t>
      </w:r>
      <w:r w:rsidRPr="001E72FC">
        <w:t xml:space="preserve">. </w:t>
      </w:r>
      <w:proofErr w:type="spellStart"/>
      <w:r>
        <w:t>g</w:t>
      </w:r>
      <w:r w:rsidRPr="001E72FC">
        <w:t>odinu</w:t>
      </w:r>
      <w:proofErr w:type="spellEnd"/>
    </w:p>
    <w:p w:rsidR="00EE56F1" w:rsidRDefault="00EE56F1" w:rsidP="00EE56F1">
      <w:pPr>
        <w:pStyle w:val="Odlomakpopisa"/>
        <w:numPr>
          <w:ilvl w:val="0"/>
          <w:numId w:val="6"/>
        </w:numPr>
        <w:jc w:val="both"/>
      </w:pPr>
      <w:proofErr w:type="spellStart"/>
      <w:r>
        <w:t>Razno</w:t>
      </w:r>
      <w:proofErr w:type="spellEnd"/>
    </w:p>
    <w:p w:rsidR="00C5683D" w:rsidRDefault="00C5683D" w:rsidP="00CC64D1">
      <w:pPr>
        <w:jc w:val="both"/>
        <w:rPr>
          <w:bCs/>
        </w:rPr>
      </w:pPr>
    </w:p>
    <w:p w:rsidR="00CC64D1" w:rsidRPr="00B57FBB" w:rsidRDefault="00CC64D1" w:rsidP="00CC64D1">
      <w:pPr>
        <w:jc w:val="both"/>
        <w:rPr>
          <w:rFonts w:eastAsia="Calibri"/>
          <w:lang w:eastAsia="en-US"/>
        </w:rPr>
      </w:pPr>
      <w:r w:rsidRPr="00B57FBB">
        <w:rPr>
          <w:bCs/>
        </w:rPr>
        <w:t>Tako pre</w:t>
      </w:r>
      <w:r>
        <w:rPr>
          <w:bCs/>
        </w:rPr>
        <w:t xml:space="preserve">dloženi dnevni red usvojen je s </w:t>
      </w:r>
      <w:r w:rsidR="00EE56F1">
        <w:rPr>
          <w:bCs/>
        </w:rPr>
        <w:t>8</w:t>
      </w:r>
      <w:r w:rsidRPr="00B57FBB">
        <w:rPr>
          <w:rFonts w:eastAsia="Calibri"/>
          <w:lang w:eastAsia="en-US"/>
        </w:rPr>
        <w:t xml:space="preserve"> glasova »ZA«, 0 »PROTIV« i 0 »SUZDRŽAN«.</w:t>
      </w:r>
    </w:p>
    <w:p w:rsidR="00CC64D1" w:rsidRPr="00B57FBB" w:rsidRDefault="00CC64D1" w:rsidP="00CC64D1">
      <w:pPr>
        <w:widowControl w:val="0"/>
        <w:autoSpaceDE w:val="0"/>
        <w:autoSpaceDN w:val="0"/>
        <w:adjustRightInd w:val="0"/>
        <w:rPr>
          <w:bCs/>
        </w:rPr>
      </w:pPr>
    </w:p>
    <w:p w:rsidR="00CC64D1" w:rsidRDefault="00CC64D1" w:rsidP="00CC64D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3140C6">
        <w:rPr>
          <w:noProof/>
        </w:rPr>
        <w:t>Prešlo se na rad po točkama dnevnog reda.</w:t>
      </w:r>
      <w:r w:rsidRPr="003140C6">
        <w:rPr>
          <w:rFonts w:eastAsia="Calibri"/>
          <w:lang w:eastAsia="en-US"/>
        </w:rPr>
        <w:t xml:space="preserve"> </w:t>
      </w:r>
    </w:p>
    <w:p w:rsidR="005C43C4" w:rsidRDefault="005C43C4" w:rsidP="005C43C4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1545C" w:rsidRPr="00F57937" w:rsidRDefault="0081545C" w:rsidP="0081545C">
      <w:pPr>
        <w:widowControl w:val="0"/>
        <w:autoSpaceDE w:val="0"/>
        <w:autoSpaceDN w:val="0"/>
        <w:adjustRightInd w:val="0"/>
        <w:rPr>
          <w:noProof/>
        </w:rPr>
      </w:pPr>
      <w:r>
        <w:rPr>
          <w:b/>
          <w:noProof/>
        </w:rPr>
        <w:t>ad.</w:t>
      </w:r>
      <w:r w:rsidR="00930B80">
        <w:rPr>
          <w:b/>
          <w:noProof/>
        </w:rPr>
        <w:t>1</w:t>
      </w:r>
      <w:r>
        <w:rPr>
          <w:b/>
          <w:noProof/>
        </w:rPr>
        <w:t xml:space="preserve">. </w:t>
      </w:r>
      <w:r w:rsidRPr="00F57937">
        <w:rPr>
          <w:b/>
          <w:noProof/>
        </w:rPr>
        <w:t>Aktualni sat</w:t>
      </w:r>
      <w:r>
        <w:rPr>
          <w:b/>
          <w:noProof/>
        </w:rPr>
        <w:tab/>
      </w:r>
    </w:p>
    <w:p w:rsidR="0081545C" w:rsidRPr="00F57937" w:rsidRDefault="0081545C" w:rsidP="0081545C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57937">
        <w:rPr>
          <w:noProof/>
        </w:rPr>
        <w:t>Predsjednik otvara ovu točku dnevnog reda i riječ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57937">
        <w:rPr>
          <w:noProof/>
        </w:rPr>
        <w:t>Kako nije bilo pitanja predsjednik zaključuje ovu točku dnevnog reda.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81545C" w:rsidRDefault="0081545C" w:rsidP="0081545C">
      <w:pPr>
        <w:spacing w:line="276" w:lineRule="auto"/>
        <w:jc w:val="both"/>
        <w:rPr>
          <w:b/>
          <w:bCs/>
        </w:rPr>
      </w:pPr>
      <w:r>
        <w:rPr>
          <w:b/>
          <w:bCs/>
          <w:noProof/>
        </w:rPr>
        <w:t>ad.</w:t>
      </w:r>
      <w:r w:rsidR="00930B80">
        <w:rPr>
          <w:b/>
          <w:bCs/>
          <w:noProof/>
        </w:rPr>
        <w:t>2</w:t>
      </w:r>
      <w:r>
        <w:rPr>
          <w:b/>
          <w:bCs/>
          <w:noProof/>
        </w:rPr>
        <w:t xml:space="preserve">.  </w:t>
      </w:r>
      <w:r w:rsidRPr="00A535D3">
        <w:rPr>
          <w:b/>
          <w:bCs/>
        </w:rPr>
        <w:t xml:space="preserve">Zapisnik </w:t>
      </w:r>
      <w:r w:rsidRPr="0081545C">
        <w:rPr>
          <w:b/>
          <w:bCs/>
        </w:rPr>
        <w:t>sa 3. sjednice Općinskog vijeća Općine Majur održane 10. prosinca 2025. godine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rPr>
          <w:bCs/>
          <w:noProof/>
        </w:rPr>
        <w:t>Predsjednik otvara ovu točku</w:t>
      </w:r>
      <w:r w:rsidRPr="00B57FBB">
        <w:rPr>
          <w:bCs/>
          <w:noProof/>
        </w:rPr>
        <w:t xml:space="preserve"> dnevno</w:t>
      </w:r>
      <w:r>
        <w:rPr>
          <w:bCs/>
          <w:noProof/>
        </w:rPr>
        <w:t xml:space="preserve">g reda i daje riječ vijećnicima. 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t>Kako nije bilo rasprave predsjednik konstatira da je Zapisnik dan na znanje.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930B80" w:rsidRPr="00930B80" w:rsidRDefault="00930B80" w:rsidP="0081545C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  <w:r w:rsidRPr="00930B80">
        <w:rPr>
          <w:b/>
          <w:noProof/>
        </w:rPr>
        <w:t>ad.3. Prijedlog Proračuna Općine Majur za 2026. godinu s projekcijama za 2027. i 2028. godinu</w:t>
      </w:r>
    </w:p>
    <w:p w:rsidR="0081545C" w:rsidRDefault="0081545C" w:rsidP="0081545C">
      <w:pPr>
        <w:jc w:val="both"/>
      </w:pPr>
      <w:r>
        <w:rPr>
          <w:noProof/>
        </w:rPr>
        <w:t xml:space="preserve">Predsjednik otvara ovu točku dnevnog reda i riječ daje </w:t>
      </w:r>
      <w:r w:rsidR="00CF7066">
        <w:rPr>
          <w:noProof/>
        </w:rPr>
        <w:t>Klementini Karanović</w:t>
      </w:r>
      <w:r>
        <w:rPr>
          <w:noProof/>
        </w:rPr>
        <w:t xml:space="preserve">, </w:t>
      </w:r>
      <w:r>
        <w:t>izvjestitelj</w:t>
      </w:r>
      <w:r w:rsidR="00CF7066">
        <w:t>ici</w:t>
      </w:r>
      <w:r>
        <w:t xml:space="preserve"> ove točke dnevnog reda. Ist</w:t>
      </w:r>
      <w:r w:rsidR="00CF7066">
        <w:t>a obavještava nazočne kako su prethodnog dana zaprimljena četiri amandmana od strane vijećnika Hrvatske demokratske zajednice te da iako nisu predani pravovremeno</w:t>
      </w:r>
      <w:r w:rsidR="00AD29A7">
        <w:t xml:space="preserve">, </w:t>
      </w:r>
      <w:r w:rsidR="00CF7066">
        <w:t xml:space="preserve">uzeti će se u razmatranje. </w:t>
      </w:r>
      <w:proofErr w:type="spellStart"/>
      <w:r w:rsidR="00CF7066">
        <w:t>Višnjic</w:t>
      </w:r>
      <w:r w:rsidR="00AD29A7">
        <w:t>a</w:t>
      </w:r>
      <w:proofErr w:type="spellEnd"/>
      <w:r w:rsidR="00AD29A7">
        <w:t xml:space="preserve"> </w:t>
      </w:r>
      <w:proofErr w:type="spellStart"/>
      <w:r w:rsidR="00AD29A7">
        <w:t>Elčić</w:t>
      </w:r>
      <w:proofErr w:type="spellEnd"/>
      <w:r w:rsidR="00AD29A7">
        <w:t xml:space="preserve"> obrazlaže prvi amandman. Goran Bunjevac obrazlaže drugi amandman. Marina </w:t>
      </w:r>
      <w:proofErr w:type="spellStart"/>
      <w:r w:rsidR="00AD29A7">
        <w:t>Komušanac</w:t>
      </w:r>
      <w:proofErr w:type="spellEnd"/>
      <w:r w:rsidR="00AD29A7">
        <w:t xml:space="preserve"> obrazlaže treći amandman. </w:t>
      </w:r>
      <w:proofErr w:type="spellStart"/>
      <w:r w:rsidR="00AD29A7">
        <w:t>Višnjica</w:t>
      </w:r>
      <w:proofErr w:type="spellEnd"/>
      <w:r w:rsidR="00AD29A7">
        <w:t xml:space="preserve"> </w:t>
      </w:r>
      <w:proofErr w:type="spellStart"/>
      <w:r w:rsidR="00AD29A7">
        <w:t>Elčić</w:t>
      </w:r>
      <w:proofErr w:type="spellEnd"/>
      <w:r w:rsidR="00AD29A7">
        <w:t xml:space="preserve"> obrazlaže četvrti amandman. Klementina </w:t>
      </w:r>
      <w:proofErr w:type="spellStart"/>
      <w:r w:rsidR="00AD29A7">
        <w:t>Karanović</w:t>
      </w:r>
      <w:proofErr w:type="spellEnd"/>
      <w:r w:rsidR="00AD29A7">
        <w:t xml:space="preserve"> komentira navedena obrazloženja</w:t>
      </w:r>
      <w:r w:rsidR="00942FB0">
        <w:t xml:space="preserve">. 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930B80" w:rsidRDefault="00930B80" w:rsidP="00930B80">
      <w:pPr>
        <w:widowControl w:val="0"/>
        <w:autoSpaceDE w:val="0"/>
        <w:autoSpaceDN w:val="0"/>
        <w:adjustRightInd w:val="0"/>
        <w:jc w:val="both"/>
      </w:pPr>
      <w:r>
        <w:t xml:space="preserve">Kako nije bilo </w:t>
      </w:r>
      <w:r>
        <w:t xml:space="preserve">daljnje </w:t>
      </w:r>
      <w:r>
        <w:t xml:space="preserve">rasprave, predsjednik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8 glasova</w:t>
      </w:r>
      <w:r w:rsidRPr="00B57FBB">
        <w:t xml:space="preserve"> »ZA«, 0 glasova »PROTIV« i 0 glasova »SUZDRŽAN« </w:t>
      </w:r>
      <w:r>
        <w:t>donesen</w:t>
      </w:r>
    </w:p>
    <w:p w:rsidR="00930B80" w:rsidRDefault="00930B80" w:rsidP="00930B80">
      <w:pPr>
        <w:widowControl w:val="0"/>
        <w:autoSpaceDE w:val="0"/>
        <w:autoSpaceDN w:val="0"/>
        <w:adjustRightInd w:val="0"/>
        <w:jc w:val="both"/>
      </w:pPr>
    </w:p>
    <w:p w:rsidR="00930B80" w:rsidRDefault="00930B80" w:rsidP="00930B80">
      <w:pPr>
        <w:jc w:val="center"/>
        <w:rPr>
          <w:b/>
        </w:rPr>
      </w:pPr>
      <w:r>
        <w:rPr>
          <w:b/>
        </w:rPr>
        <w:t>PRORAČUN</w:t>
      </w:r>
    </w:p>
    <w:p w:rsidR="00930B80" w:rsidRDefault="00930B80" w:rsidP="00930B80">
      <w:pPr>
        <w:jc w:val="center"/>
        <w:rPr>
          <w:b/>
          <w:noProof/>
        </w:rPr>
      </w:pPr>
      <w:r w:rsidRPr="00930B80">
        <w:rPr>
          <w:b/>
          <w:noProof/>
        </w:rPr>
        <w:t xml:space="preserve">Općine Majur za 2026. godinu </w:t>
      </w:r>
    </w:p>
    <w:p w:rsidR="00930B80" w:rsidRDefault="00930B80" w:rsidP="00930B80">
      <w:pPr>
        <w:jc w:val="center"/>
        <w:rPr>
          <w:b/>
          <w:noProof/>
        </w:rPr>
      </w:pPr>
      <w:r w:rsidRPr="00930B80">
        <w:rPr>
          <w:b/>
          <w:noProof/>
        </w:rPr>
        <w:t>s projekcijama za 2027. i 2028. godinu</w:t>
      </w:r>
    </w:p>
    <w:p w:rsidR="00930B80" w:rsidRPr="00282980" w:rsidRDefault="00930B80" w:rsidP="00930B80">
      <w:pPr>
        <w:jc w:val="center"/>
        <w:rPr>
          <w:b/>
        </w:rPr>
      </w:pPr>
    </w:p>
    <w:p w:rsidR="00930B80" w:rsidRPr="00956A83" w:rsidRDefault="00930B80" w:rsidP="00930B80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Pr="00930B80">
        <w:rPr>
          <w:b/>
          <w:i/>
        </w:rPr>
        <w:t xml:space="preserve">Proračuna Općine Majur za 2026. godinu s projekcijama za 2027. i 2028. godinu </w:t>
      </w:r>
      <w:r w:rsidRPr="00B57FBB">
        <w:rPr>
          <w:i/>
        </w:rPr>
        <w:t>nalazi se u spisu ove sjednice i u posebnom predmetu u pismohrani Općine Majur.</w:t>
      </w:r>
    </w:p>
    <w:p w:rsidR="00930B80" w:rsidRDefault="00930B80" w:rsidP="0081545C">
      <w:pPr>
        <w:widowControl w:val="0"/>
        <w:autoSpaceDE w:val="0"/>
        <w:autoSpaceDN w:val="0"/>
        <w:adjustRightInd w:val="0"/>
        <w:jc w:val="both"/>
      </w:pPr>
    </w:p>
    <w:p w:rsidR="00930B80" w:rsidRDefault="00930B80" w:rsidP="0081545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30B80">
        <w:rPr>
          <w:b/>
        </w:rPr>
        <w:t>ad.4. Prijedlog Odluke o izvršavanju Proračuna Općine Majur za 2026. godinu</w:t>
      </w:r>
    </w:p>
    <w:p w:rsidR="00930B80" w:rsidRDefault="00930B80" w:rsidP="00930B80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t xml:space="preserve">Predsjednik otvara ovu točku dnevnog reda i riječ daje </w:t>
      </w:r>
      <w:r>
        <w:rPr>
          <w:noProof/>
        </w:rPr>
        <w:t>Sanji Pranjić</w:t>
      </w:r>
      <w:r>
        <w:rPr>
          <w:noProof/>
        </w:rPr>
        <w:t xml:space="preserve">, </w:t>
      </w:r>
      <w:r>
        <w:t>izvjestiteljici ove točke dnevnog reda.</w:t>
      </w:r>
      <w:r>
        <w:t xml:space="preserve"> Ista obrazlaže Odluku.</w:t>
      </w:r>
    </w:p>
    <w:p w:rsidR="00930B80" w:rsidRDefault="00930B80" w:rsidP="00930B80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930B80" w:rsidRDefault="00930B80" w:rsidP="00930B80">
      <w:pPr>
        <w:widowControl w:val="0"/>
        <w:autoSpaceDE w:val="0"/>
        <w:autoSpaceDN w:val="0"/>
        <w:adjustRightInd w:val="0"/>
        <w:jc w:val="both"/>
      </w:pPr>
    </w:p>
    <w:p w:rsidR="00930B80" w:rsidRPr="00930B80" w:rsidRDefault="00930B80" w:rsidP="00930B8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 xml:space="preserve">a </w:t>
      </w:r>
      <w:r w:rsidR="00CF7066">
        <w:t>8</w:t>
      </w:r>
      <w:r>
        <w:t xml:space="preserve"> glasova</w:t>
      </w:r>
      <w:r w:rsidRPr="00B57FBB">
        <w:t xml:space="preserve"> »ZA«, 0 glasova »PROTIV« i 0 glasova »SUZDRŽAN« </w:t>
      </w:r>
      <w:r>
        <w:t>donesena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jc w:val="center"/>
        <w:rPr>
          <w:b/>
        </w:rPr>
      </w:pPr>
      <w:r>
        <w:rPr>
          <w:b/>
        </w:rPr>
        <w:t>ODLUKA</w:t>
      </w:r>
    </w:p>
    <w:p w:rsidR="0081545C" w:rsidRDefault="0081545C" w:rsidP="0081545C">
      <w:pPr>
        <w:jc w:val="center"/>
        <w:rPr>
          <w:b/>
        </w:rPr>
      </w:pPr>
      <w:r w:rsidRPr="001371A0">
        <w:rPr>
          <w:b/>
        </w:rPr>
        <w:t xml:space="preserve">o </w:t>
      </w:r>
      <w:r w:rsidR="000F76AB">
        <w:rPr>
          <w:b/>
        </w:rPr>
        <w:t>izvršavanju Proračuna</w:t>
      </w:r>
    </w:p>
    <w:p w:rsidR="0081545C" w:rsidRDefault="0081545C" w:rsidP="0081545C">
      <w:pPr>
        <w:jc w:val="center"/>
        <w:rPr>
          <w:b/>
        </w:rPr>
      </w:pPr>
      <w:r w:rsidRPr="0062529F">
        <w:rPr>
          <w:b/>
        </w:rPr>
        <w:t xml:space="preserve"> Općine Majur za 202</w:t>
      </w:r>
      <w:r w:rsidR="000F76AB">
        <w:rPr>
          <w:b/>
        </w:rPr>
        <w:t>6</w:t>
      </w:r>
      <w:r w:rsidRPr="0062529F">
        <w:rPr>
          <w:b/>
        </w:rPr>
        <w:t>. godinu</w:t>
      </w:r>
    </w:p>
    <w:p w:rsidR="0081545C" w:rsidRPr="00282980" w:rsidRDefault="0081545C" w:rsidP="0081545C">
      <w:pPr>
        <w:jc w:val="center"/>
        <w:rPr>
          <w:b/>
        </w:rPr>
      </w:pPr>
    </w:p>
    <w:p w:rsidR="0081545C" w:rsidRPr="00956A83" w:rsidRDefault="0081545C" w:rsidP="0081545C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CF7066" w:rsidRPr="00CF7066">
        <w:rPr>
          <w:b/>
          <w:i/>
        </w:rPr>
        <w:t xml:space="preserve">Odluke o izvršavanju Proračuna Općine Majur za 2026. godinu </w:t>
      </w:r>
      <w:r w:rsidRPr="00B57FBB">
        <w:rPr>
          <w:i/>
        </w:rPr>
        <w:t>nalazi se u spisu ove sjednice i u posebnom predmetu u pismohrani Općine Majur.</w:t>
      </w:r>
    </w:p>
    <w:p w:rsidR="00930B80" w:rsidRDefault="00930B80" w:rsidP="0081545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:rsidR="0081545C" w:rsidRPr="00675566" w:rsidRDefault="0081545C" w:rsidP="0081545C">
      <w:pPr>
        <w:jc w:val="both"/>
        <w:rPr>
          <w:bCs/>
          <w:noProof/>
        </w:rPr>
      </w:pPr>
      <w:r>
        <w:rPr>
          <w:b/>
          <w:noProof/>
        </w:rPr>
        <w:t>ad.5</w:t>
      </w:r>
      <w:r w:rsidRPr="00134D29">
        <w:rPr>
          <w:noProof/>
        </w:rPr>
        <w:t>.</w:t>
      </w:r>
      <w:r w:rsidRPr="00134D29">
        <w:rPr>
          <w:bCs/>
          <w:noProof/>
        </w:rPr>
        <w:t xml:space="preserve"> </w:t>
      </w:r>
      <w:r w:rsidRPr="00B02D6D">
        <w:rPr>
          <w:b/>
        </w:rPr>
        <w:t xml:space="preserve">Prijedlog </w:t>
      </w:r>
      <w:r w:rsidR="000F76AB" w:rsidRPr="000F76AB">
        <w:rPr>
          <w:b/>
          <w:noProof/>
        </w:rPr>
        <w:t>Programa građenja komunalne infrastrukture u Općini Majur za 2026. godinu</w:t>
      </w:r>
    </w:p>
    <w:p w:rsidR="0081545C" w:rsidRDefault="0081545C" w:rsidP="0081545C">
      <w:pPr>
        <w:jc w:val="both"/>
      </w:pPr>
      <w:r>
        <w:rPr>
          <w:noProof/>
        </w:rPr>
        <w:t xml:space="preserve">Predsjednik otvara ovu točku dnevnog reda i riječ daje </w:t>
      </w:r>
      <w:r w:rsidR="00930B80">
        <w:rPr>
          <w:noProof/>
        </w:rPr>
        <w:t>Klementini Karanović</w:t>
      </w:r>
      <w:r>
        <w:rPr>
          <w:noProof/>
        </w:rPr>
        <w:t xml:space="preserve">, </w:t>
      </w:r>
      <w:r>
        <w:t>izvjestitelj</w:t>
      </w:r>
      <w:r w:rsidR="00930B80">
        <w:t>ici</w:t>
      </w:r>
      <w:r>
        <w:t xml:space="preserve"> ove točke dnevnog reda. Ista </w:t>
      </w:r>
      <w:r w:rsidR="00930B80">
        <w:t>obrazlaže navedeni Program s naglaskom na izvanredno održavanje županijskih cesta.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 w:rsidR="000F76AB">
        <w:t>je</w:t>
      </w:r>
      <w:r w:rsidRPr="00B57FBB">
        <w:t xml:space="preserve"> s</w:t>
      </w:r>
      <w:r>
        <w:t xml:space="preserve">a </w:t>
      </w:r>
      <w:r w:rsidR="000F76AB">
        <w:t>8</w:t>
      </w:r>
      <w:r>
        <w:t xml:space="preserve"> glasa</w:t>
      </w:r>
      <w:r w:rsidRPr="00B57FBB">
        <w:t xml:space="preserve"> »ZA«, 0 glasova »PROTIV« i </w:t>
      </w:r>
      <w:r>
        <w:t>0</w:t>
      </w:r>
      <w:r w:rsidRPr="00B57FBB">
        <w:t xml:space="preserve"> glasova »SUZDRŽAN« </w:t>
      </w:r>
      <w:r>
        <w:t>donesen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0F76AB" w:rsidP="0081545C">
      <w:pPr>
        <w:jc w:val="center"/>
        <w:rPr>
          <w:b/>
        </w:rPr>
      </w:pPr>
      <w:r>
        <w:rPr>
          <w:b/>
        </w:rPr>
        <w:t>PROGRAM</w:t>
      </w:r>
    </w:p>
    <w:p w:rsidR="0081545C" w:rsidRDefault="0081545C" w:rsidP="0081545C">
      <w:pPr>
        <w:jc w:val="center"/>
        <w:rPr>
          <w:b/>
          <w:noProof/>
        </w:rPr>
      </w:pPr>
      <w:r w:rsidRPr="001E5034">
        <w:rPr>
          <w:b/>
          <w:noProof/>
        </w:rPr>
        <w:t>građenja komunalne infrastrukture</w:t>
      </w:r>
    </w:p>
    <w:p w:rsidR="0081545C" w:rsidRDefault="0081545C" w:rsidP="0081545C">
      <w:pPr>
        <w:jc w:val="center"/>
        <w:rPr>
          <w:b/>
          <w:noProof/>
        </w:rPr>
      </w:pPr>
      <w:r w:rsidRPr="001E5034">
        <w:rPr>
          <w:b/>
          <w:noProof/>
        </w:rPr>
        <w:t xml:space="preserve"> u Općini Majur za 202</w:t>
      </w:r>
      <w:r w:rsidR="000F76AB">
        <w:rPr>
          <w:b/>
          <w:noProof/>
        </w:rPr>
        <w:t>6</w:t>
      </w:r>
      <w:r w:rsidRPr="001E5034">
        <w:rPr>
          <w:b/>
          <w:noProof/>
        </w:rPr>
        <w:t>. godinu</w:t>
      </w:r>
    </w:p>
    <w:p w:rsidR="0081545C" w:rsidRPr="00282980" w:rsidRDefault="0081545C" w:rsidP="0081545C">
      <w:pPr>
        <w:jc w:val="center"/>
        <w:rPr>
          <w:b/>
        </w:rPr>
      </w:pPr>
    </w:p>
    <w:p w:rsidR="0081545C" w:rsidRPr="00956A83" w:rsidRDefault="0081545C" w:rsidP="0081545C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0F76AB" w:rsidRPr="000F76AB">
        <w:rPr>
          <w:b/>
          <w:i/>
        </w:rPr>
        <w:t>Programa građenja komunalne infrastrukture u Općini Majur za 2026. godinu</w:t>
      </w:r>
      <w:r w:rsidR="000F76AB">
        <w:rPr>
          <w:b/>
          <w:i/>
        </w:rPr>
        <w:t xml:space="preserve"> </w:t>
      </w:r>
      <w:r w:rsidRPr="00B57FBB">
        <w:rPr>
          <w:i/>
        </w:rPr>
        <w:t>nalazi se u spisu ove sjednice i u posebnom predmetu u pismohrani Općine Majur.</w:t>
      </w:r>
    </w:p>
    <w:p w:rsidR="0081545C" w:rsidRPr="00C52D8E" w:rsidRDefault="0081545C" w:rsidP="0081545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:rsidR="0081545C" w:rsidRPr="00675566" w:rsidRDefault="0081545C" w:rsidP="0081545C">
      <w:pPr>
        <w:jc w:val="both"/>
        <w:rPr>
          <w:bCs/>
          <w:noProof/>
        </w:rPr>
      </w:pPr>
      <w:r>
        <w:rPr>
          <w:b/>
          <w:noProof/>
        </w:rPr>
        <w:t>ad.6</w:t>
      </w:r>
      <w:r w:rsidRPr="00134D29">
        <w:rPr>
          <w:noProof/>
        </w:rPr>
        <w:t>.</w:t>
      </w:r>
      <w:r w:rsidRPr="00134D29">
        <w:rPr>
          <w:bCs/>
          <w:noProof/>
        </w:rPr>
        <w:t xml:space="preserve"> </w:t>
      </w:r>
      <w:r w:rsidRPr="00B02D6D">
        <w:rPr>
          <w:b/>
        </w:rPr>
        <w:t xml:space="preserve">Prijedlog </w:t>
      </w:r>
      <w:r w:rsidR="000F76AB" w:rsidRPr="000F76AB">
        <w:rPr>
          <w:b/>
          <w:noProof/>
        </w:rPr>
        <w:t>Programa održavanja komunalne infrastrukture u Općini Majur za 2026. godinu</w:t>
      </w:r>
    </w:p>
    <w:p w:rsidR="0081545C" w:rsidRDefault="0081545C" w:rsidP="0081545C">
      <w:pPr>
        <w:jc w:val="both"/>
      </w:pPr>
      <w:r>
        <w:rPr>
          <w:noProof/>
        </w:rPr>
        <w:t xml:space="preserve">Predsjednik otvara ovu točku dnevnog reda i riječ daje </w:t>
      </w:r>
      <w:r w:rsidR="004673E0">
        <w:rPr>
          <w:noProof/>
        </w:rPr>
        <w:t>Klementini Karanović</w:t>
      </w:r>
      <w:r w:rsidRPr="001E5034">
        <w:rPr>
          <w:noProof/>
        </w:rPr>
        <w:t>, izvjestitelj</w:t>
      </w:r>
      <w:r w:rsidR="004673E0">
        <w:rPr>
          <w:noProof/>
        </w:rPr>
        <w:t>ici</w:t>
      </w:r>
      <w:r w:rsidRPr="001E5034">
        <w:rPr>
          <w:noProof/>
        </w:rPr>
        <w:t xml:space="preserve"> ove točke dnevnog reda. Ist</w:t>
      </w:r>
      <w:r w:rsidR="004673E0">
        <w:rPr>
          <w:noProof/>
        </w:rPr>
        <w:t>a</w:t>
      </w:r>
      <w:r w:rsidRPr="001E5034">
        <w:rPr>
          <w:noProof/>
        </w:rPr>
        <w:t xml:space="preserve"> je predstavi</w:t>
      </w:r>
      <w:r w:rsidR="004673E0">
        <w:rPr>
          <w:noProof/>
        </w:rPr>
        <w:t>la</w:t>
      </w:r>
      <w:r w:rsidRPr="001E5034">
        <w:rPr>
          <w:noProof/>
        </w:rPr>
        <w:t xml:space="preserve"> i obrazloži</w:t>
      </w:r>
      <w:r w:rsidR="004673E0">
        <w:rPr>
          <w:noProof/>
        </w:rPr>
        <w:t>la</w:t>
      </w:r>
      <w:r w:rsidRPr="001E5034">
        <w:rPr>
          <w:noProof/>
        </w:rPr>
        <w:t xml:space="preserve"> </w:t>
      </w:r>
      <w:r w:rsidR="004673E0">
        <w:rPr>
          <w:noProof/>
        </w:rPr>
        <w:t>navedeni Program</w:t>
      </w:r>
      <w:r w:rsidRPr="001E5034">
        <w:rPr>
          <w:noProof/>
        </w:rPr>
        <w:t>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 w:rsidR="000F76AB">
        <w:t xml:space="preserve">je </w:t>
      </w:r>
      <w:r w:rsidRPr="00B57FBB">
        <w:t>s</w:t>
      </w:r>
      <w:r>
        <w:t xml:space="preserve">a </w:t>
      </w:r>
      <w:r w:rsidR="000F76AB">
        <w:t>8</w:t>
      </w:r>
      <w:r>
        <w:t xml:space="preserve"> glasova</w:t>
      </w:r>
      <w:r w:rsidRPr="00B57FBB">
        <w:t xml:space="preserve"> »ZA«, 0 glasova »PROTIV« i 0 glasova »SUZDRŽAN« </w:t>
      </w:r>
      <w:r>
        <w:t>donesen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0F76AB" w:rsidP="0081545C">
      <w:pPr>
        <w:jc w:val="center"/>
        <w:rPr>
          <w:b/>
        </w:rPr>
      </w:pPr>
      <w:r>
        <w:rPr>
          <w:b/>
        </w:rPr>
        <w:t>PROGRAM</w:t>
      </w:r>
    </w:p>
    <w:p w:rsidR="0081545C" w:rsidRDefault="0081545C" w:rsidP="0081545C">
      <w:pPr>
        <w:jc w:val="center"/>
        <w:rPr>
          <w:b/>
          <w:noProof/>
        </w:rPr>
      </w:pPr>
      <w:r w:rsidRPr="001E5034">
        <w:rPr>
          <w:b/>
          <w:noProof/>
        </w:rPr>
        <w:t xml:space="preserve">održavanja komunalne infrastrukture </w:t>
      </w:r>
    </w:p>
    <w:p w:rsidR="0081545C" w:rsidRDefault="0081545C" w:rsidP="0081545C">
      <w:pPr>
        <w:jc w:val="center"/>
        <w:rPr>
          <w:b/>
          <w:noProof/>
        </w:rPr>
      </w:pPr>
      <w:r w:rsidRPr="001E5034">
        <w:rPr>
          <w:b/>
          <w:noProof/>
        </w:rPr>
        <w:t>u Općini Majur za 202</w:t>
      </w:r>
      <w:r w:rsidR="000F76AB">
        <w:rPr>
          <w:b/>
          <w:noProof/>
        </w:rPr>
        <w:t>6</w:t>
      </w:r>
      <w:r w:rsidRPr="001E5034">
        <w:rPr>
          <w:b/>
          <w:noProof/>
        </w:rPr>
        <w:t>. godinu</w:t>
      </w:r>
    </w:p>
    <w:p w:rsidR="0081545C" w:rsidRPr="00282980" w:rsidRDefault="0081545C" w:rsidP="0081545C">
      <w:pPr>
        <w:jc w:val="center"/>
        <w:rPr>
          <w:b/>
        </w:rPr>
      </w:pPr>
    </w:p>
    <w:p w:rsidR="0081545C" w:rsidRPr="00956A83" w:rsidRDefault="0081545C" w:rsidP="0081545C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0F76AB" w:rsidRPr="000F76AB">
        <w:rPr>
          <w:b/>
          <w:i/>
        </w:rPr>
        <w:t xml:space="preserve">Programa održavanja komunalne infrastrukture u Općini Majur za 2026. godinu </w:t>
      </w:r>
      <w:r w:rsidRPr="00B57FBB">
        <w:rPr>
          <w:i/>
        </w:rPr>
        <w:t>nalazi se u spisu ove sjednice i u posebnom predmetu u pismohrani Općine Majur.</w:t>
      </w:r>
    </w:p>
    <w:p w:rsidR="0081545C" w:rsidRPr="00453987" w:rsidRDefault="0081545C" w:rsidP="0081545C">
      <w:pPr>
        <w:jc w:val="both"/>
        <w:rPr>
          <w:b/>
          <w:i/>
        </w:rPr>
      </w:pPr>
    </w:p>
    <w:p w:rsidR="0081545C" w:rsidRPr="00A66535" w:rsidRDefault="0081545C" w:rsidP="0081545C">
      <w:pPr>
        <w:jc w:val="both"/>
        <w:rPr>
          <w:b/>
          <w:bCs/>
        </w:rPr>
      </w:pPr>
      <w:r>
        <w:rPr>
          <w:b/>
          <w:noProof/>
        </w:rPr>
        <w:t>ad.7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 w:rsidRPr="00897875">
        <w:rPr>
          <w:b/>
        </w:rPr>
        <w:t xml:space="preserve">Prijedlog </w:t>
      </w:r>
      <w:r w:rsidR="000F76AB" w:rsidRPr="000F76AB">
        <w:rPr>
          <w:b/>
        </w:rPr>
        <w:t>Programa javnih potreba u socijalnoj skrbi u Općini Majur za 2026. godinu</w:t>
      </w:r>
    </w:p>
    <w:p w:rsidR="0081545C" w:rsidRDefault="0081545C" w:rsidP="0081545C">
      <w:pPr>
        <w:jc w:val="both"/>
      </w:pPr>
      <w:r>
        <w:rPr>
          <w:noProof/>
        </w:rPr>
        <w:t xml:space="preserve">Predsjednik otvara ovu točku dnevnog reda i riječ daje </w:t>
      </w:r>
      <w:r w:rsidR="004673E0">
        <w:rPr>
          <w:noProof/>
        </w:rPr>
        <w:t>Klementini Karanović</w:t>
      </w:r>
      <w:r w:rsidRPr="001E5034">
        <w:rPr>
          <w:noProof/>
        </w:rPr>
        <w:t>, izvjestitelj</w:t>
      </w:r>
      <w:r w:rsidR="004673E0">
        <w:rPr>
          <w:noProof/>
        </w:rPr>
        <w:t>ici</w:t>
      </w:r>
      <w:r w:rsidRPr="001E5034">
        <w:rPr>
          <w:noProof/>
        </w:rPr>
        <w:t xml:space="preserve"> ove točke dnevnog reda. Ist</w:t>
      </w:r>
      <w:r w:rsidR="004673E0">
        <w:rPr>
          <w:noProof/>
        </w:rPr>
        <w:t>a</w:t>
      </w:r>
      <w:r w:rsidRPr="001E5034">
        <w:rPr>
          <w:noProof/>
        </w:rPr>
        <w:t xml:space="preserve"> je predstavi</w:t>
      </w:r>
      <w:r w:rsidR="004673E0">
        <w:rPr>
          <w:noProof/>
        </w:rPr>
        <w:t>la</w:t>
      </w:r>
      <w:r w:rsidRPr="001E5034">
        <w:rPr>
          <w:noProof/>
        </w:rPr>
        <w:t xml:space="preserve"> i obrazloži</w:t>
      </w:r>
      <w:r w:rsidR="004673E0">
        <w:rPr>
          <w:noProof/>
        </w:rPr>
        <w:t>la</w:t>
      </w:r>
      <w:r w:rsidRPr="001E5034">
        <w:rPr>
          <w:noProof/>
        </w:rPr>
        <w:t xml:space="preserve"> n</w:t>
      </w:r>
      <w:r w:rsidR="004673E0">
        <w:rPr>
          <w:noProof/>
        </w:rPr>
        <w:t>avedeni Program. Sanja Pranjić se nadovezuje te objašnjava mogućnost povećanja iznosa jednokratne pomoći u posebnim prilikama.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 w:rsidR="000F76AB">
        <w:t>je</w:t>
      </w:r>
      <w:r w:rsidRPr="00B57FBB">
        <w:t xml:space="preserve"> s</w:t>
      </w:r>
      <w:r>
        <w:t xml:space="preserve">a </w:t>
      </w:r>
      <w:r w:rsidR="000F76AB">
        <w:t>8</w:t>
      </w:r>
      <w:r>
        <w:t xml:space="preserve"> glasa</w:t>
      </w:r>
      <w:r w:rsidRPr="00B57FBB">
        <w:t xml:space="preserve"> </w:t>
      </w:r>
      <w:r w:rsidRPr="00B57FBB">
        <w:lastRenderedPageBreak/>
        <w:t xml:space="preserve">»ZA«, </w:t>
      </w:r>
      <w:r>
        <w:t>0</w:t>
      </w:r>
      <w:r w:rsidRPr="00B57FBB">
        <w:t xml:space="preserve"> glas</w:t>
      </w:r>
      <w:r>
        <w:t>a</w:t>
      </w:r>
      <w:r w:rsidRPr="00B57FBB">
        <w:t xml:space="preserve"> »PROTIV« i </w:t>
      </w:r>
      <w:r>
        <w:t>0</w:t>
      </w:r>
      <w:r w:rsidRPr="00B57FBB">
        <w:t xml:space="preserve"> glasova »SUZDRŽAN« </w:t>
      </w:r>
      <w:r>
        <w:t>donesen</w:t>
      </w:r>
    </w:p>
    <w:p w:rsidR="0081545C" w:rsidRPr="00B57FBB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0F76AB" w:rsidP="0081545C">
      <w:pPr>
        <w:jc w:val="center"/>
        <w:rPr>
          <w:b/>
          <w:bCs/>
        </w:rPr>
      </w:pPr>
      <w:r>
        <w:rPr>
          <w:b/>
          <w:bCs/>
        </w:rPr>
        <w:t>PROGRAM</w:t>
      </w:r>
    </w:p>
    <w:p w:rsidR="0081545C" w:rsidRDefault="0081545C" w:rsidP="0081545C">
      <w:pPr>
        <w:jc w:val="center"/>
        <w:rPr>
          <w:b/>
          <w:bCs/>
        </w:rPr>
      </w:pPr>
      <w:r w:rsidRPr="001E5034">
        <w:rPr>
          <w:b/>
          <w:bCs/>
        </w:rPr>
        <w:t xml:space="preserve">javnih potreba u socijalnoj skrbi </w:t>
      </w:r>
    </w:p>
    <w:p w:rsidR="0081545C" w:rsidRDefault="0081545C" w:rsidP="0081545C">
      <w:pPr>
        <w:jc w:val="center"/>
        <w:rPr>
          <w:b/>
          <w:bCs/>
        </w:rPr>
      </w:pPr>
      <w:r w:rsidRPr="001E5034">
        <w:rPr>
          <w:b/>
          <w:bCs/>
        </w:rPr>
        <w:t>u Općini Majur za 202</w:t>
      </w:r>
      <w:r w:rsidR="000F76AB">
        <w:rPr>
          <w:b/>
          <w:bCs/>
        </w:rPr>
        <w:t>6</w:t>
      </w:r>
      <w:r w:rsidRPr="001E5034">
        <w:rPr>
          <w:b/>
          <w:bCs/>
        </w:rPr>
        <w:t>. godinu</w:t>
      </w:r>
    </w:p>
    <w:p w:rsidR="0081545C" w:rsidRPr="00B57FBB" w:rsidRDefault="0081545C" w:rsidP="0081545C">
      <w:pPr>
        <w:jc w:val="center"/>
        <w:rPr>
          <w:rFonts w:eastAsia="Calibri"/>
          <w:b/>
          <w:noProof/>
          <w:snapToGrid w:val="0"/>
          <w:lang w:eastAsia="en-US"/>
        </w:rPr>
      </w:pPr>
    </w:p>
    <w:p w:rsidR="0081545C" w:rsidRPr="00956A83" w:rsidRDefault="0081545C" w:rsidP="0081545C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0F76AB" w:rsidRPr="000F76AB">
        <w:rPr>
          <w:b/>
          <w:i/>
        </w:rPr>
        <w:t xml:space="preserve">Programa javnih potreba u socijalnoj skrbi u Općini Majur za 2026. godinu </w:t>
      </w:r>
      <w:r w:rsidRPr="00B57FBB">
        <w:rPr>
          <w:i/>
        </w:rPr>
        <w:t>nalazi se u spisu ove sjednice i u posebnom predmetu u pismohrani Općine Majur.</w:t>
      </w:r>
    </w:p>
    <w:p w:rsidR="0081545C" w:rsidRDefault="0081545C" w:rsidP="0081545C">
      <w:pPr>
        <w:jc w:val="both"/>
        <w:rPr>
          <w:b/>
          <w:noProof/>
        </w:rPr>
      </w:pPr>
    </w:p>
    <w:p w:rsidR="0081545C" w:rsidRDefault="0081545C" w:rsidP="0081545C">
      <w:pPr>
        <w:jc w:val="both"/>
      </w:pPr>
      <w:r>
        <w:rPr>
          <w:b/>
          <w:noProof/>
        </w:rPr>
        <w:t>ad.8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897875">
        <w:rPr>
          <w:b/>
        </w:rPr>
        <w:t xml:space="preserve">Prijedlog </w:t>
      </w:r>
      <w:r w:rsidR="000F76AB" w:rsidRPr="000F76AB">
        <w:rPr>
          <w:b/>
        </w:rPr>
        <w:t xml:space="preserve">Programa javnih potreba u kulturi u Općini Majur za 2026. godinu </w:t>
      </w:r>
      <w:r>
        <w:rPr>
          <w:noProof/>
        </w:rPr>
        <w:t xml:space="preserve">Predsjednik otvara ovu točku dnevnog reda i riječ daje </w:t>
      </w:r>
      <w:r w:rsidR="004673E0">
        <w:rPr>
          <w:noProof/>
        </w:rPr>
        <w:t>Klementini Karanović</w:t>
      </w:r>
      <w:r w:rsidRPr="001E5034">
        <w:rPr>
          <w:noProof/>
        </w:rPr>
        <w:t>, izvjestitelj</w:t>
      </w:r>
      <w:r w:rsidR="004673E0">
        <w:rPr>
          <w:noProof/>
        </w:rPr>
        <w:t>ici</w:t>
      </w:r>
      <w:r w:rsidRPr="001E5034">
        <w:rPr>
          <w:noProof/>
        </w:rPr>
        <w:t xml:space="preserve"> ove točke dnevnog reda. Ist</w:t>
      </w:r>
      <w:r w:rsidR="004673E0">
        <w:rPr>
          <w:noProof/>
        </w:rPr>
        <w:t>a</w:t>
      </w:r>
      <w:r w:rsidRPr="001E5034">
        <w:rPr>
          <w:noProof/>
        </w:rPr>
        <w:t xml:space="preserve"> je predstavi</w:t>
      </w:r>
      <w:r w:rsidR="004673E0">
        <w:rPr>
          <w:noProof/>
        </w:rPr>
        <w:t>la</w:t>
      </w:r>
      <w:r w:rsidRPr="001E5034">
        <w:rPr>
          <w:noProof/>
        </w:rPr>
        <w:t xml:space="preserve"> i obrazloži</w:t>
      </w:r>
      <w:r w:rsidR="004673E0">
        <w:rPr>
          <w:noProof/>
        </w:rPr>
        <w:t>la</w:t>
      </w:r>
      <w:r w:rsidRPr="001E5034">
        <w:rPr>
          <w:noProof/>
        </w:rPr>
        <w:t xml:space="preserve"> </w:t>
      </w:r>
      <w:r w:rsidR="004673E0">
        <w:rPr>
          <w:noProof/>
        </w:rPr>
        <w:t>nevedeni Program</w:t>
      </w:r>
      <w:r w:rsidRPr="001E5034">
        <w:rPr>
          <w:noProof/>
        </w:rPr>
        <w:t>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 w:rsidR="000F76AB">
        <w:t>je</w:t>
      </w:r>
      <w:r w:rsidRPr="00B57FBB">
        <w:t xml:space="preserve"> s</w:t>
      </w:r>
      <w:r>
        <w:t xml:space="preserve">a </w:t>
      </w:r>
      <w:r w:rsidR="000F76AB">
        <w:t>8</w:t>
      </w:r>
      <w:r>
        <w:t xml:space="preserve"> glasa</w:t>
      </w:r>
      <w:r w:rsidRPr="00B57FBB">
        <w:t xml:space="preserve"> »ZA«, 0 glasova »PROTIV« i </w:t>
      </w:r>
      <w:r>
        <w:t>0</w:t>
      </w:r>
      <w:r w:rsidRPr="00B57FBB">
        <w:t xml:space="preserve"> glas</w:t>
      </w:r>
      <w:r>
        <w:t>a</w:t>
      </w:r>
      <w:r w:rsidRPr="00B57FBB">
        <w:t xml:space="preserve"> »SUZDRŽAN« </w:t>
      </w:r>
      <w:r>
        <w:t>donesen</w:t>
      </w:r>
    </w:p>
    <w:p w:rsidR="0081545C" w:rsidRPr="00B57FBB" w:rsidRDefault="0081545C" w:rsidP="0081545C">
      <w:pPr>
        <w:jc w:val="both"/>
      </w:pPr>
    </w:p>
    <w:p w:rsidR="0081545C" w:rsidRDefault="000F76AB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PROGRAM</w:t>
      </w:r>
    </w:p>
    <w:p w:rsidR="0081545C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 w:rsidRPr="00DF05BA">
        <w:rPr>
          <w:rFonts w:eastAsiaTheme="minorHAnsi" w:cstheme="minorBidi"/>
          <w:b/>
          <w:szCs w:val="22"/>
          <w:lang w:eastAsia="en-US"/>
        </w:rPr>
        <w:t xml:space="preserve">javnih potreba u kulturi u Općini </w:t>
      </w:r>
    </w:p>
    <w:p w:rsidR="0081545C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 w:rsidRPr="00DF05BA">
        <w:rPr>
          <w:rFonts w:eastAsiaTheme="minorHAnsi" w:cstheme="minorBidi"/>
          <w:b/>
          <w:szCs w:val="22"/>
          <w:lang w:eastAsia="en-US"/>
        </w:rPr>
        <w:t>Majur za 202</w:t>
      </w:r>
      <w:r w:rsidR="000F76AB">
        <w:rPr>
          <w:rFonts w:eastAsiaTheme="minorHAnsi" w:cstheme="minorBidi"/>
          <w:b/>
          <w:szCs w:val="22"/>
          <w:lang w:eastAsia="en-US"/>
        </w:rPr>
        <w:t>6</w:t>
      </w:r>
      <w:r w:rsidRPr="00DF05BA">
        <w:rPr>
          <w:rFonts w:eastAsiaTheme="minorHAnsi" w:cstheme="minorBidi"/>
          <w:b/>
          <w:szCs w:val="22"/>
          <w:lang w:eastAsia="en-US"/>
        </w:rPr>
        <w:t>. godinu</w:t>
      </w:r>
    </w:p>
    <w:p w:rsidR="0081545C" w:rsidRPr="00E61475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</w:p>
    <w:p w:rsidR="0081545C" w:rsidRPr="00956A83" w:rsidRDefault="0081545C" w:rsidP="0081545C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0F76AB" w:rsidRPr="000F76AB">
        <w:rPr>
          <w:b/>
          <w:i/>
        </w:rPr>
        <w:t xml:space="preserve">Programa javnih potreba u kulturi u Općini Majur za 2026. godinu </w:t>
      </w:r>
      <w:r w:rsidRPr="00B57FBB">
        <w:rPr>
          <w:i/>
        </w:rPr>
        <w:t>nalazi se u spisu ove sjednice i u posebnom predmetu u pismohrani Općine Majur.</w:t>
      </w:r>
    </w:p>
    <w:p w:rsidR="0081545C" w:rsidRPr="00DF05BA" w:rsidRDefault="0081545C" w:rsidP="0081545C">
      <w:pPr>
        <w:jc w:val="both"/>
        <w:rPr>
          <w:b/>
        </w:rPr>
      </w:pPr>
    </w:p>
    <w:p w:rsidR="0081545C" w:rsidRPr="00471B1B" w:rsidRDefault="0081545C" w:rsidP="0081545C">
      <w:pPr>
        <w:jc w:val="both"/>
        <w:rPr>
          <w:noProof/>
        </w:rPr>
      </w:pPr>
      <w:r>
        <w:rPr>
          <w:b/>
          <w:noProof/>
        </w:rPr>
        <w:t>ad.9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 w:rsidRPr="004F306A">
        <w:rPr>
          <w:b/>
        </w:rPr>
        <w:t xml:space="preserve">Prijedlog </w:t>
      </w:r>
      <w:r w:rsidR="000F76AB" w:rsidRPr="000F76AB">
        <w:rPr>
          <w:b/>
          <w:noProof/>
        </w:rPr>
        <w:t>Programa javnih potreba u sportu u Općini Majur za 2026. godinu</w:t>
      </w:r>
    </w:p>
    <w:p w:rsidR="0081545C" w:rsidRDefault="0081545C" w:rsidP="0081545C">
      <w:pPr>
        <w:jc w:val="both"/>
      </w:pPr>
      <w:r>
        <w:rPr>
          <w:noProof/>
        </w:rPr>
        <w:t xml:space="preserve">Predsjednik otvara ovu točku dnevnog reda i riječ daje </w:t>
      </w:r>
      <w:r w:rsidR="004673E0">
        <w:rPr>
          <w:noProof/>
        </w:rPr>
        <w:t>Klementini Karanović</w:t>
      </w:r>
      <w:r w:rsidRPr="00DF05BA">
        <w:rPr>
          <w:noProof/>
        </w:rPr>
        <w:t>, izvjestitelj</w:t>
      </w:r>
      <w:r w:rsidR="004673E0">
        <w:rPr>
          <w:noProof/>
        </w:rPr>
        <w:t>ici</w:t>
      </w:r>
      <w:r w:rsidRPr="00DF05BA">
        <w:rPr>
          <w:noProof/>
        </w:rPr>
        <w:t xml:space="preserve"> ove točke dnevnog reda. Ist</w:t>
      </w:r>
      <w:r w:rsidR="004673E0">
        <w:rPr>
          <w:noProof/>
        </w:rPr>
        <w:t>a</w:t>
      </w:r>
      <w:r w:rsidRPr="00DF05BA">
        <w:rPr>
          <w:noProof/>
        </w:rPr>
        <w:t xml:space="preserve"> je predstavi</w:t>
      </w:r>
      <w:r w:rsidR="004673E0">
        <w:rPr>
          <w:noProof/>
        </w:rPr>
        <w:t>la</w:t>
      </w:r>
      <w:r w:rsidRPr="00DF05BA">
        <w:rPr>
          <w:noProof/>
        </w:rPr>
        <w:t xml:space="preserve"> i obrazloži</w:t>
      </w:r>
      <w:r w:rsidR="004673E0">
        <w:rPr>
          <w:noProof/>
        </w:rPr>
        <w:t>la</w:t>
      </w:r>
      <w:r w:rsidRPr="00DF05BA">
        <w:rPr>
          <w:noProof/>
        </w:rPr>
        <w:t xml:space="preserve"> </w:t>
      </w:r>
      <w:r w:rsidR="004673E0">
        <w:rPr>
          <w:noProof/>
        </w:rPr>
        <w:t>navedeni Program</w:t>
      </w:r>
      <w:r w:rsidRPr="00DF05BA">
        <w:rPr>
          <w:noProof/>
        </w:rPr>
        <w:t>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>Kako nije bilo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 w:rsidR="000F76AB">
        <w:t>je</w:t>
      </w:r>
      <w:r w:rsidRPr="00B57FBB">
        <w:t xml:space="preserve"> s</w:t>
      </w:r>
      <w:r>
        <w:t>a 8</w:t>
      </w:r>
      <w:r w:rsidRPr="00B57FBB">
        <w:t xml:space="preserve"> glasova »ZA«, 0 glasova »PROTIV« i 0 glasova »SUZDRŽAN« </w:t>
      </w:r>
      <w:r>
        <w:t>donesen</w:t>
      </w:r>
    </w:p>
    <w:p w:rsidR="0081545C" w:rsidRPr="00B57FBB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0F76AB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PROGRAM</w:t>
      </w:r>
    </w:p>
    <w:p w:rsidR="0081545C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 w:rsidRPr="00DF05BA">
        <w:rPr>
          <w:rFonts w:eastAsiaTheme="minorHAnsi" w:cstheme="minorBidi"/>
          <w:b/>
          <w:szCs w:val="22"/>
          <w:lang w:eastAsia="en-US"/>
        </w:rPr>
        <w:t>javnih potreba u sportu u Općini Majur za 202</w:t>
      </w:r>
      <w:r w:rsidR="000F76AB">
        <w:rPr>
          <w:rFonts w:eastAsiaTheme="minorHAnsi" w:cstheme="minorBidi"/>
          <w:b/>
          <w:szCs w:val="22"/>
          <w:lang w:eastAsia="en-US"/>
        </w:rPr>
        <w:t>6</w:t>
      </w:r>
      <w:r w:rsidRPr="00DF05BA">
        <w:rPr>
          <w:rFonts w:eastAsiaTheme="minorHAnsi" w:cstheme="minorBidi"/>
          <w:b/>
          <w:szCs w:val="22"/>
          <w:lang w:eastAsia="en-US"/>
        </w:rPr>
        <w:t>. godinu</w:t>
      </w:r>
    </w:p>
    <w:p w:rsidR="0081545C" w:rsidRPr="00B57FBB" w:rsidRDefault="0081545C" w:rsidP="0081545C">
      <w:pPr>
        <w:jc w:val="center"/>
        <w:rPr>
          <w:rFonts w:eastAsia="Calibri"/>
          <w:b/>
          <w:noProof/>
          <w:snapToGrid w:val="0"/>
          <w:lang w:eastAsia="en-US"/>
        </w:rPr>
      </w:pPr>
    </w:p>
    <w:p w:rsidR="0081545C" w:rsidRPr="0049066E" w:rsidRDefault="0081545C" w:rsidP="0081545C">
      <w:pPr>
        <w:jc w:val="both"/>
        <w:rPr>
          <w:rFonts w:eastAsiaTheme="minorHAnsi" w:cstheme="minorBidi"/>
          <w:b/>
          <w:szCs w:val="22"/>
          <w:lang w:eastAsia="en-US"/>
        </w:rPr>
      </w:pPr>
      <w:r w:rsidRPr="00B57FBB">
        <w:rPr>
          <w:i/>
        </w:rPr>
        <w:t>Integralni tekst</w:t>
      </w:r>
      <w:r w:rsidRPr="00B57FBB">
        <w:t xml:space="preserve"> </w:t>
      </w:r>
      <w:r w:rsidR="000F76AB" w:rsidRPr="000F76AB">
        <w:rPr>
          <w:b/>
          <w:i/>
        </w:rPr>
        <w:t xml:space="preserve">Programa javnih potreba u sportu u Općini Majur za 2026. godinu </w:t>
      </w:r>
      <w:r w:rsidRPr="00B57FBB">
        <w:rPr>
          <w:i/>
        </w:rPr>
        <w:t>nalazi se u spisu ove sjednice i u posebnom predmetu u pismohrani Općine Majur.</w:t>
      </w:r>
    </w:p>
    <w:p w:rsidR="0081545C" w:rsidRDefault="0081545C" w:rsidP="0081545C">
      <w:pPr>
        <w:jc w:val="both"/>
        <w:rPr>
          <w:b/>
          <w:noProof/>
        </w:rPr>
      </w:pPr>
    </w:p>
    <w:p w:rsidR="0081545C" w:rsidRPr="00A34F0F" w:rsidRDefault="0081545C" w:rsidP="0081545C">
      <w:pPr>
        <w:jc w:val="both"/>
        <w:rPr>
          <w:b/>
          <w:bCs/>
        </w:rPr>
      </w:pPr>
      <w:r>
        <w:rPr>
          <w:b/>
          <w:noProof/>
        </w:rPr>
        <w:t>ad.10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 w:rsidRPr="00845EB9">
        <w:rPr>
          <w:b/>
        </w:rPr>
        <w:t xml:space="preserve">Prijedlog </w:t>
      </w:r>
      <w:r w:rsidR="000F76AB" w:rsidRPr="000F76AB">
        <w:rPr>
          <w:b/>
          <w:noProof/>
        </w:rPr>
        <w:t>Programa javnih potreba udruga na području Općine Majur za 2026. godinu</w:t>
      </w:r>
    </w:p>
    <w:p w:rsidR="0081545C" w:rsidRDefault="0081545C" w:rsidP="0081545C">
      <w:pPr>
        <w:jc w:val="both"/>
      </w:pPr>
      <w:r>
        <w:rPr>
          <w:noProof/>
        </w:rPr>
        <w:t xml:space="preserve">Predsjednik otvara ovu točku dnevnog reda i riječ daje </w:t>
      </w:r>
      <w:r w:rsidR="004673E0">
        <w:rPr>
          <w:noProof/>
        </w:rPr>
        <w:t>Klementini Karanović</w:t>
      </w:r>
      <w:r w:rsidRPr="00CF0E8C">
        <w:rPr>
          <w:noProof/>
        </w:rPr>
        <w:t>, izvjestitelj</w:t>
      </w:r>
      <w:r w:rsidR="004673E0">
        <w:rPr>
          <w:noProof/>
        </w:rPr>
        <w:t>ici</w:t>
      </w:r>
      <w:r w:rsidRPr="00CF0E8C">
        <w:rPr>
          <w:noProof/>
        </w:rPr>
        <w:t xml:space="preserve"> ove točke dnevnog reda. Ist</w:t>
      </w:r>
      <w:r w:rsidR="004673E0">
        <w:rPr>
          <w:noProof/>
        </w:rPr>
        <w:t>a</w:t>
      </w:r>
      <w:r w:rsidRPr="00CF0E8C">
        <w:rPr>
          <w:noProof/>
        </w:rPr>
        <w:t xml:space="preserve"> je predstavi</w:t>
      </w:r>
      <w:r w:rsidR="004673E0">
        <w:rPr>
          <w:noProof/>
        </w:rPr>
        <w:t>la</w:t>
      </w:r>
      <w:r w:rsidRPr="00CF0E8C">
        <w:rPr>
          <w:noProof/>
        </w:rPr>
        <w:t xml:space="preserve"> i obrazloži</w:t>
      </w:r>
      <w:r w:rsidR="004673E0">
        <w:rPr>
          <w:noProof/>
        </w:rPr>
        <w:t>la</w:t>
      </w:r>
      <w:r w:rsidRPr="00CF0E8C">
        <w:rPr>
          <w:noProof/>
        </w:rPr>
        <w:t xml:space="preserve"> </w:t>
      </w:r>
      <w:r w:rsidR="004673E0">
        <w:rPr>
          <w:noProof/>
        </w:rPr>
        <w:t>navedeni Program.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 predsjednik </w:t>
      </w:r>
      <w:r w:rsidRPr="00B57FBB">
        <w:t xml:space="preserve">daje ovu točku dnevnog reda na glasovanje </w:t>
      </w:r>
      <w:r>
        <w:t>te</w:t>
      </w:r>
      <w:r w:rsidRPr="00B57FBB">
        <w:t xml:space="preserve"> </w:t>
      </w:r>
      <w:r w:rsidR="000F76AB">
        <w:t>je</w:t>
      </w:r>
      <w:r w:rsidRPr="00B57FBB">
        <w:t xml:space="preserve"> s</w:t>
      </w:r>
      <w:r>
        <w:t>a 8 glasova</w:t>
      </w:r>
      <w:r w:rsidRPr="00B57FBB">
        <w:t xml:space="preserve"> »ZA«, 0 glasova »PROTIV« i 0 glasova »SUZDRŽAN« </w:t>
      </w:r>
      <w:r>
        <w:t>donesen</w:t>
      </w:r>
    </w:p>
    <w:p w:rsidR="0081545C" w:rsidRDefault="0081545C" w:rsidP="0081545C">
      <w:pPr>
        <w:jc w:val="both"/>
      </w:pPr>
    </w:p>
    <w:p w:rsidR="0081545C" w:rsidRDefault="000F76AB" w:rsidP="0081545C">
      <w:pPr>
        <w:widowControl w:val="0"/>
        <w:autoSpaceDE w:val="0"/>
        <w:autoSpaceDN w:val="0"/>
        <w:adjustRightInd w:val="0"/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PROGRAM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CF0E8C">
        <w:rPr>
          <w:b/>
          <w:noProof/>
        </w:rPr>
        <w:t>javnih potreba udruga na području Općine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CF0E8C">
        <w:rPr>
          <w:b/>
          <w:noProof/>
        </w:rPr>
        <w:t xml:space="preserve"> Majur za 202</w:t>
      </w:r>
      <w:r w:rsidR="000F76AB">
        <w:rPr>
          <w:b/>
          <w:noProof/>
        </w:rPr>
        <w:t>6</w:t>
      </w:r>
      <w:r w:rsidRPr="00CF0E8C">
        <w:rPr>
          <w:b/>
          <w:noProof/>
        </w:rPr>
        <w:t>. godinu</w:t>
      </w:r>
    </w:p>
    <w:p w:rsidR="0081545C" w:rsidRPr="00B57FBB" w:rsidRDefault="0081545C" w:rsidP="0081545C">
      <w:pPr>
        <w:widowControl w:val="0"/>
        <w:autoSpaceDE w:val="0"/>
        <w:autoSpaceDN w:val="0"/>
        <w:adjustRightInd w:val="0"/>
        <w:jc w:val="center"/>
      </w:pPr>
    </w:p>
    <w:p w:rsidR="0081545C" w:rsidRPr="002D7438" w:rsidRDefault="0081545C" w:rsidP="0081545C">
      <w:pPr>
        <w:widowControl w:val="0"/>
        <w:jc w:val="both"/>
        <w:rPr>
          <w:rFonts w:eastAsia="Calibri"/>
          <w:b/>
          <w:bCs/>
          <w:i/>
          <w:noProof/>
          <w:snapToGrid w:val="0"/>
          <w:lang w:eastAsia="en-US"/>
        </w:rPr>
      </w:pPr>
      <w:r w:rsidRPr="00B57FBB">
        <w:rPr>
          <w:i/>
        </w:rPr>
        <w:t xml:space="preserve">Integralni </w:t>
      </w:r>
      <w:r w:rsidRPr="008D12BF">
        <w:rPr>
          <w:i/>
        </w:rPr>
        <w:t>tekst</w:t>
      </w:r>
      <w:r w:rsidRPr="006848B7">
        <w:rPr>
          <w:rFonts w:eastAsia="Calibri"/>
          <w:b/>
          <w:bCs/>
          <w:i/>
          <w:noProof/>
          <w:snapToGrid w:val="0"/>
          <w:lang w:eastAsia="en-US"/>
        </w:rPr>
        <w:t xml:space="preserve"> </w:t>
      </w:r>
      <w:r w:rsidR="000F76AB" w:rsidRPr="000F76AB">
        <w:rPr>
          <w:b/>
          <w:i/>
        </w:rPr>
        <w:t xml:space="preserve">Programa javnih potreba udruga na području Općine Majur za 2026. godinu </w:t>
      </w:r>
      <w:r w:rsidRPr="00B57FBB">
        <w:rPr>
          <w:i/>
        </w:rPr>
        <w:t>nalazi se u spisu ove sjednice i u posebnom predmetu u pismohrani Općine Majur.</w:t>
      </w:r>
    </w:p>
    <w:p w:rsidR="0081545C" w:rsidRDefault="0081545C" w:rsidP="0081545C">
      <w:pPr>
        <w:jc w:val="both"/>
        <w:rPr>
          <w:b/>
          <w:bCs/>
          <w:i/>
          <w:noProof/>
        </w:rPr>
      </w:pPr>
    </w:p>
    <w:p w:rsidR="0081545C" w:rsidRPr="000D623A" w:rsidRDefault="0081545C" w:rsidP="0081545C">
      <w:pPr>
        <w:jc w:val="both"/>
        <w:rPr>
          <w:bCs/>
        </w:rPr>
      </w:pPr>
      <w:r>
        <w:rPr>
          <w:b/>
          <w:noProof/>
        </w:rPr>
        <w:t>ad.11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>
        <w:rPr>
          <w:b/>
        </w:rPr>
        <w:t xml:space="preserve">Prijedlog </w:t>
      </w:r>
      <w:r w:rsidR="000F76AB" w:rsidRPr="000F76AB">
        <w:rPr>
          <w:b/>
          <w:bCs/>
        </w:rPr>
        <w:t>Programa utroška sredstava šumskog doprinosa za 2026. godinu</w:t>
      </w:r>
    </w:p>
    <w:p w:rsidR="0081545C" w:rsidRDefault="0081545C" w:rsidP="0081545C">
      <w:pPr>
        <w:jc w:val="both"/>
      </w:pPr>
      <w:r>
        <w:rPr>
          <w:noProof/>
        </w:rPr>
        <w:t xml:space="preserve">Predsjednik otvara ovu točku dnevnog reda i riječ daje </w:t>
      </w:r>
      <w:r w:rsidR="004673E0">
        <w:rPr>
          <w:noProof/>
        </w:rPr>
        <w:t>Klementini Karanović</w:t>
      </w:r>
      <w:r>
        <w:rPr>
          <w:noProof/>
        </w:rPr>
        <w:t xml:space="preserve">, </w:t>
      </w:r>
      <w:r>
        <w:t xml:space="preserve">izvjestiteljici ove točke dnevnog reda. </w:t>
      </w:r>
      <w:r w:rsidR="004673E0" w:rsidRPr="00CF0E8C">
        <w:rPr>
          <w:noProof/>
        </w:rPr>
        <w:t>Ist</w:t>
      </w:r>
      <w:r w:rsidR="004673E0">
        <w:rPr>
          <w:noProof/>
        </w:rPr>
        <w:t>a</w:t>
      </w:r>
      <w:r w:rsidR="004673E0" w:rsidRPr="00CF0E8C">
        <w:rPr>
          <w:noProof/>
        </w:rPr>
        <w:t xml:space="preserve"> je predstavi</w:t>
      </w:r>
      <w:r w:rsidR="004673E0">
        <w:rPr>
          <w:noProof/>
        </w:rPr>
        <w:t>la</w:t>
      </w:r>
      <w:r w:rsidR="004673E0" w:rsidRPr="00CF0E8C">
        <w:rPr>
          <w:noProof/>
        </w:rPr>
        <w:t xml:space="preserve"> i obrazloži</w:t>
      </w:r>
      <w:r w:rsidR="004673E0">
        <w:rPr>
          <w:noProof/>
        </w:rPr>
        <w:t>la</w:t>
      </w:r>
      <w:r w:rsidR="004673E0" w:rsidRPr="00CF0E8C">
        <w:rPr>
          <w:noProof/>
        </w:rPr>
        <w:t xml:space="preserve"> </w:t>
      </w:r>
      <w:r w:rsidR="004673E0">
        <w:rPr>
          <w:noProof/>
        </w:rPr>
        <w:t>navedeni Program.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4673E0" w:rsidRDefault="004673E0" w:rsidP="0081545C">
      <w:pPr>
        <w:widowControl w:val="0"/>
        <w:autoSpaceDE w:val="0"/>
        <w:autoSpaceDN w:val="0"/>
        <w:adjustRightInd w:val="0"/>
      </w:pPr>
      <w:r>
        <w:t xml:space="preserve">Pero </w:t>
      </w:r>
      <w:proofErr w:type="spellStart"/>
      <w:r>
        <w:t>Grabundžija</w:t>
      </w:r>
      <w:proofErr w:type="spellEnd"/>
      <w:r>
        <w:t xml:space="preserve"> navodi kako bi Općina Majur trebala naplaćivati svim kamionima koji voze drvnu masu korištenje cesta</w:t>
      </w:r>
      <w:r w:rsidR="00AE0A9E">
        <w:t>, da je nedavno prošlo puno kamiona</w:t>
      </w:r>
      <w:r>
        <w:t xml:space="preserve">. Klementina </w:t>
      </w:r>
      <w:proofErr w:type="spellStart"/>
      <w:r>
        <w:t>Karanović</w:t>
      </w:r>
      <w:proofErr w:type="spellEnd"/>
      <w:r>
        <w:t xml:space="preserve"> postavlja pitanj</w:t>
      </w:r>
      <w:r w:rsidR="00AE0A9E">
        <w:t>e na kojoj lokaciji konkretno te navodi kako je u tom slučaju riječ o županijskoj cesti. Navodi kako Općina Majur ima Odluku za prekomjernu uporabu nerazvrstanih cesta u vlasništvu Općine Majur.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>Kako nije bilo</w:t>
      </w:r>
      <w:r w:rsidR="00AE0A9E">
        <w:t xml:space="preserve"> daljnje</w:t>
      </w:r>
      <w:r>
        <w:t xml:space="preserve"> rasprave predsjednik </w:t>
      </w:r>
      <w:r w:rsidRPr="00B57FBB">
        <w:t xml:space="preserve">daje ovu točku dnevnog reda na glasovanje </w:t>
      </w:r>
      <w:r>
        <w:t>te</w:t>
      </w:r>
      <w:r w:rsidRPr="00B57FBB">
        <w:t xml:space="preserve"> je s</w:t>
      </w:r>
      <w:r>
        <w:t>a 8 glasova</w:t>
      </w:r>
      <w:r w:rsidRPr="00B57FBB">
        <w:t xml:space="preserve"> »ZA«, 0 glasova »PROTIV« i 0 glasova »SUZDRŽAN« </w:t>
      </w:r>
      <w:r>
        <w:t>donesen</w:t>
      </w:r>
    </w:p>
    <w:p w:rsidR="0081545C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</w:p>
    <w:p w:rsidR="0081545C" w:rsidRDefault="000F76AB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PROGRAM</w:t>
      </w:r>
    </w:p>
    <w:p w:rsidR="000F76AB" w:rsidRDefault="000F76AB" w:rsidP="0081545C">
      <w:pPr>
        <w:jc w:val="center"/>
        <w:rPr>
          <w:b/>
          <w:bCs/>
        </w:rPr>
      </w:pPr>
      <w:r w:rsidRPr="000F76AB">
        <w:rPr>
          <w:b/>
          <w:bCs/>
        </w:rPr>
        <w:t xml:space="preserve">utroška sredstava šumskog </w:t>
      </w:r>
    </w:p>
    <w:p w:rsidR="0081545C" w:rsidRDefault="000F76AB" w:rsidP="0081545C">
      <w:pPr>
        <w:jc w:val="center"/>
        <w:rPr>
          <w:b/>
          <w:bCs/>
        </w:rPr>
      </w:pPr>
      <w:r w:rsidRPr="000F76AB">
        <w:rPr>
          <w:b/>
          <w:bCs/>
        </w:rPr>
        <w:t>doprinosa za 2026. godinu</w:t>
      </w:r>
    </w:p>
    <w:p w:rsidR="000F76AB" w:rsidRDefault="000F76AB" w:rsidP="0081545C">
      <w:pPr>
        <w:jc w:val="center"/>
        <w:rPr>
          <w:i/>
        </w:rPr>
      </w:pPr>
    </w:p>
    <w:p w:rsidR="0081545C" w:rsidRPr="00E75594" w:rsidRDefault="0081545C" w:rsidP="0081545C">
      <w:pPr>
        <w:jc w:val="both"/>
        <w:rPr>
          <w:rFonts w:eastAsiaTheme="minorHAnsi" w:cstheme="minorBidi"/>
          <w:b/>
          <w:bCs/>
          <w:i/>
          <w:szCs w:val="22"/>
          <w:lang w:eastAsia="en-US"/>
        </w:rPr>
      </w:pPr>
      <w:r w:rsidRPr="00B57FBB">
        <w:rPr>
          <w:i/>
        </w:rPr>
        <w:t>Integralni tekst</w:t>
      </w:r>
      <w:r w:rsidRPr="00B57FBB">
        <w:t xml:space="preserve"> </w:t>
      </w:r>
      <w:r w:rsidR="000F76AB" w:rsidRPr="000F76AB">
        <w:rPr>
          <w:b/>
          <w:i/>
        </w:rPr>
        <w:t>Programa utroška sredstava šumskog doprinosa za 2026. godinu</w:t>
      </w:r>
      <w:r w:rsidR="000F76AB">
        <w:rPr>
          <w:b/>
          <w:i/>
        </w:rPr>
        <w:t xml:space="preserve"> </w:t>
      </w:r>
      <w:r w:rsidRPr="00B57FBB">
        <w:rPr>
          <w:i/>
        </w:rPr>
        <w:t>nalazi se u spisu ove sjednice i u posebnom predmetu u pismohrani Općine Majur.</w:t>
      </w:r>
    </w:p>
    <w:p w:rsidR="0081545C" w:rsidRDefault="0081545C" w:rsidP="0081545C">
      <w:pPr>
        <w:spacing w:line="276" w:lineRule="auto"/>
        <w:jc w:val="both"/>
        <w:rPr>
          <w:b/>
          <w:noProof/>
        </w:rPr>
      </w:pPr>
    </w:p>
    <w:p w:rsidR="0081545C" w:rsidRDefault="0081545C" w:rsidP="0081545C">
      <w:pPr>
        <w:jc w:val="both"/>
        <w:rPr>
          <w:b/>
        </w:rPr>
      </w:pPr>
      <w:r>
        <w:rPr>
          <w:b/>
          <w:noProof/>
        </w:rPr>
        <w:t>ad.12</w:t>
      </w:r>
      <w:r w:rsidRPr="00B57FBB">
        <w:rPr>
          <w:b/>
          <w:noProof/>
        </w:rPr>
        <w:t>.</w:t>
      </w:r>
      <w:r>
        <w:rPr>
          <w:b/>
          <w:bCs/>
          <w:noProof/>
        </w:rPr>
        <w:t xml:space="preserve"> </w:t>
      </w:r>
      <w:r w:rsidRPr="00FE59CE">
        <w:rPr>
          <w:b/>
        </w:rPr>
        <w:t xml:space="preserve">Prijedlog </w:t>
      </w:r>
      <w:r w:rsidR="00942FB0" w:rsidRPr="00942FB0">
        <w:rPr>
          <w:b/>
        </w:rPr>
        <w:t>Programa utroška sredstava naknade za zadržavanje nezakonito izgrađene zgrade u prostoru za 2026. godinu</w:t>
      </w:r>
    </w:p>
    <w:p w:rsidR="0081545C" w:rsidRDefault="0081545C" w:rsidP="00AE0A9E">
      <w:pPr>
        <w:jc w:val="both"/>
      </w:pPr>
      <w:r>
        <w:rPr>
          <w:noProof/>
        </w:rPr>
        <w:t xml:space="preserve">Predsjednik otvara ovu točku dnevnog reda i riječ daje </w:t>
      </w:r>
      <w:r w:rsidR="004673E0">
        <w:rPr>
          <w:noProof/>
        </w:rPr>
        <w:t>Klementini Karanović</w:t>
      </w:r>
      <w:r>
        <w:rPr>
          <w:noProof/>
        </w:rPr>
        <w:t xml:space="preserve">, </w:t>
      </w:r>
      <w:r w:rsidR="00AE0A9E">
        <w:t xml:space="preserve">izvjestiteljici ove točke dnevnog reda. </w:t>
      </w:r>
      <w:r w:rsidR="00AE0A9E" w:rsidRPr="00CF0E8C">
        <w:rPr>
          <w:noProof/>
        </w:rPr>
        <w:t>Ist</w:t>
      </w:r>
      <w:r w:rsidR="00AE0A9E">
        <w:rPr>
          <w:noProof/>
        </w:rPr>
        <w:t>a</w:t>
      </w:r>
      <w:r w:rsidR="00AE0A9E" w:rsidRPr="00CF0E8C">
        <w:rPr>
          <w:noProof/>
        </w:rPr>
        <w:t xml:space="preserve"> je predstavi</w:t>
      </w:r>
      <w:r w:rsidR="00AE0A9E">
        <w:rPr>
          <w:noProof/>
        </w:rPr>
        <w:t>la</w:t>
      </w:r>
      <w:r w:rsidR="00AE0A9E" w:rsidRPr="00CF0E8C">
        <w:rPr>
          <w:noProof/>
        </w:rPr>
        <w:t xml:space="preserve"> i obrazloži</w:t>
      </w:r>
      <w:r w:rsidR="00AE0A9E">
        <w:rPr>
          <w:noProof/>
        </w:rPr>
        <w:t>la</w:t>
      </w:r>
      <w:r w:rsidR="00AE0A9E" w:rsidRPr="00CF0E8C">
        <w:rPr>
          <w:noProof/>
        </w:rPr>
        <w:t xml:space="preserve"> </w:t>
      </w:r>
      <w:r w:rsidR="00AE0A9E">
        <w:rPr>
          <w:noProof/>
        </w:rPr>
        <w:t>navedeni Program.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 predsjednik </w:t>
      </w:r>
      <w:r w:rsidRPr="00B57FBB">
        <w:t xml:space="preserve">daje ovu točku dnevnog reda na glasovanje </w:t>
      </w:r>
      <w:r>
        <w:t>te</w:t>
      </w:r>
      <w:r w:rsidR="00942FB0">
        <w:t xml:space="preserve"> je</w:t>
      </w:r>
      <w:r w:rsidRPr="00B57FBB">
        <w:t xml:space="preserve"> s</w:t>
      </w:r>
      <w:r>
        <w:t xml:space="preserve">a </w:t>
      </w:r>
      <w:r w:rsidR="00942FB0">
        <w:t>8</w:t>
      </w:r>
      <w:r>
        <w:t xml:space="preserve"> glasova</w:t>
      </w:r>
      <w:r w:rsidRPr="00B57FBB">
        <w:t xml:space="preserve"> »ZA«, </w:t>
      </w:r>
      <w:r w:rsidR="00942FB0">
        <w:t>0</w:t>
      </w:r>
      <w:r w:rsidRPr="00B57FBB">
        <w:t xml:space="preserve"> glasova »PROTIV« i 0 glasova »SUZDRŽAN« </w:t>
      </w:r>
      <w:r>
        <w:t>donesen</w:t>
      </w:r>
    </w:p>
    <w:p w:rsidR="0081545C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</w:p>
    <w:p w:rsidR="0081545C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PR</w:t>
      </w:r>
      <w:r w:rsidR="00942FB0">
        <w:rPr>
          <w:rFonts w:eastAsiaTheme="minorHAnsi" w:cstheme="minorBidi"/>
          <w:b/>
          <w:szCs w:val="22"/>
          <w:lang w:eastAsia="en-US"/>
        </w:rPr>
        <w:t>OGRAM</w:t>
      </w:r>
    </w:p>
    <w:p w:rsidR="00942FB0" w:rsidRDefault="00942FB0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 w:rsidRPr="00942FB0">
        <w:rPr>
          <w:rFonts w:eastAsiaTheme="minorHAnsi" w:cstheme="minorBidi"/>
          <w:b/>
          <w:szCs w:val="22"/>
          <w:lang w:eastAsia="en-US"/>
        </w:rPr>
        <w:t xml:space="preserve">utroška sredstava naknade za zadržavanje </w:t>
      </w:r>
    </w:p>
    <w:p w:rsidR="0081545C" w:rsidRPr="007344DF" w:rsidRDefault="00942FB0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 w:rsidRPr="00942FB0">
        <w:rPr>
          <w:rFonts w:eastAsiaTheme="minorHAnsi" w:cstheme="minorBidi"/>
          <w:b/>
          <w:szCs w:val="22"/>
          <w:lang w:eastAsia="en-US"/>
        </w:rPr>
        <w:t>nezakonito izgrađene zgrade u prostoru za 2026. godinu</w:t>
      </w:r>
    </w:p>
    <w:p w:rsidR="0081545C" w:rsidRDefault="0081545C" w:rsidP="0081545C">
      <w:pPr>
        <w:jc w:val="both"/>
        <w:rPr>
          <w:bCs/>
        </w:rPr>
      </w:pPr>
    </w:p>
    <w:p w:rsidR="00942FB0" w:rsidRPr="00E75594" w:rsidRDefault="00942FB0" w:rsidP="00942FB0">
      <w:pPr>
        <w:jc w:val="both"/>
        <w:rPr>
          <w:rFonts w:eastAsiaTheme="minorHAnsi" w:cstheme="minorBidi"/>
          <w:b/>
          <w:bCs/>
          <w:i/>
          <w:szCs w:val="22"/>
          <w:lang w:eastAsia="en-US"/>
        </w:rPr>
      </w:pPr>
      <w:r w:rsidRPr="00B57FBB">
        <w:rPr>
          <w:i/>
        </w:rPr>
        <w:t>Integralni tekst</w:t>
      </w:r>
      <w:r w:rsidRPr="00B57FBB">
        <w:t xml:space="preserve"> </w:t>
      </w:r>
      <w:r w:rsidRPr="00942FB0">
        <w:rPr>
          <w:b/>
          <w:i/>
        </w:rPr>
        <w:t xml:space="preserve">Programa utroška sredstava naknade za zadržavanje nezakonito izgrađene zgrade u prostoru za 2026. godinu </w:t>
      </w:r>
      <w:r w:rsidRPr="00B57FBB">
        <w:rPr>
          <w:i/>
        </w:rPr>
        <w:t>nalazi se u spisu ove sjednice i u posebnom predmetu u pismohrani Općine Majur.</w:t>
      </w:r>
    </w:p>
    <w:p w:rsidR="0081545C" w:rsidRDefault="0081545C" w:rsidP="0081545C">
      <w:pPr>
        <w:jc w:val="both"/>
        <w:rPr>
          <w:bCs/>
        </w:rPr>
      </w:pPr>
    </w:p>
    <w:p w:rsidR="0081545C" w:rsidRPr="002436F3" w:rsidRDefault="0081545C" w:rsidP="0081545C">
      <w:pPr>
        <w:jc w:val="both"/>
        <w:rPr>
          <w:b/>
        </w:rPr>
      </w:pPr>
      <w:r>
        <w:rPr>
          <w:b/>
          <w:noProof/>
        </w:rPr>
        <w:t>ad.</w:t>
      </w:r>
      <w:r w:rsidR="00942FB0">
        <w:rPr>
          <w:b/>
          <w:noProof/>
        </w:rPr>
        <w:t>13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 w:rsidRPr="00897875">
        <w:rPr>
          <w:b/>
        </w:rPr>
        <w:t xml:space="preserve">Prijedlog </w:t>
      </w:r>
      <w:r w:rsidR="00AE0A9E" w:rsidRPr="00AE0A9E">
        <w:rPr>
          <w:b/>
        </w:rPr>
        <w:t>Odluke o rasporedu sredstava za rad političkih stranaka i nezavisnih vijećnika zastupljenih u Općinskom vijeću Općine Majur za 2026. godinu</w:t>
      </w:r>
    </w:p>
    <w:p w:rsidR="0081545C" w:rsidRPr="00916670" w:rsidRDefault="0081545C" w:rsidP="0081545C">
      <w:pPr>
        <w:jc w:val="both"/>
        <w:rPr>
          <w:noProof/>
        </w:rPr>
      </w:pPr>
      <w:r>
        <w:rPr>
          <w:noProof/>
        </w:rPr>
        <w:t xml:space="preserve">Predsjednik otvara ovu točku dnevnog reda i riječ daje Sanji Pranjić, </w:t>
      </w:r>
      <w:r w:rsidRPr="00916670">
        <w:rPr>
          <w:noProof/>
        </w:rPr>
        <w:t>izvjestiteljici ove točke dnevnog reda.</w:t>
      </w:r>
      <w:r>
        <w:rPr>
          <w:noProof/>
        </w:rPr>
        <w:t xml:space="preserve"> Ista obrazlaže </w:t>
      </w:r>
      <w:r w:rsidR="00AE0A9E">
        <w:rPr>
          <w:noProof/>
        </w:rPr>
        <w:t>navedenu Odluku.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 predsjednik </w:t>
      </w:r>
      <w:r w:rsidRPr="00B57FBB">
        <w:t xml:space="preserve">daje ovu točku dnevnog reda na glasovanje </w:t>
      </w:r>
      <w:r>
        <w:t>te</w:t>
      </w:r>
      <w:r w:rsidRPr="00B57FBB">
        <w:t xml:space="preserve"> je s</w:t>
      </w:r>
      <w:r>
        <w:t>a 8 glasova</w:t>
      </w:r>
      <w:r w:rsidRPr="00B57FBB">
        <w:t xml:space="preserve"> »ZA«, 0 glasova »PROTIV« i 0 glasova »SUZDRŽAN« </w:t>
      </w:r>
      <w:r>
        <w:t>donesena</w:t>
      </w:r>
    </w:p>
    <w:p w:rsidR="0081545C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</w:p>
    <w:p w:rsidR="0081545C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ODLUKA</w:t>
      </w:r>
    </w:p>
    <w:p w:rsidR="00AE0A9E" w:rsidRDefault="00AE0A9E" w:rsidP="0081545C">
      <w:pPr>
        <w:jc w:val="center"/>
        <w:rPr>
          <w:b/>
          <w:bCs/>
        </w:rPr>
      </w:pPr>
      <w:r w:rsidRPr="00AE0A9E">
        <w:rPr>
          <w:b/>
          <w:bCs/>
        </w:rPr>
        <w:lastRenderedPageBreak/>
        <w:t>o rasporedu sredstava za rad političkih stranaka</w:t>
      </w:r>
    </w:p>
    <w:p w:rsidR="00AE0A9E" w:rsidRDefault="00AE0A9E" w:rsidP="0081545C">
      <w:pPr>
        <w:jc w:val="center"/>
        <w:rPr>
          <w:b/>
          <w:bCs/>
        </w:rPr>
      </w:pPr>
      <w:r w:rsidRPr="00AE0A9E">
        <w:rPr>
          <w:b/>
          <w:bCs/>
        </w:rPr>
        <w:t xml:space="preserve"> i nezavisnih vijećnika zastupljenih u Općinskom </w:t>
      </w:r>
    </w:p>
    <w:p w:rsidR="0081545C" w:rsidRDefault="00AE0A9E" w:rsidP="0081545C">
      <w:pPr>
        <w:jc w:val="center"/>
        <w:rPr>
          <w:b/>
          <w:bCs/>
        </w:rPr>
      </w:pPr>
      <w:r w:rsidRPr="00AE0A9E">
        <w:rPr>
          <w:b/>
          <w:bCs/>
        </w:rPr>
        <w:t>vijeću Općine Majur za 2026. godinu</w:t>
      </w:r>
    </w:p>
    <w:p w:rsidR="00AE0A9E" w:rsidRDefault="00AE0A9E" w:rsidP="0081545C">
      <w:pPr>
        <w:jc w:val="center"/>
        <w:rPr>
          <w:i/>
        </w:rPr>
      </w:pPr>
    </w:p>
    <w:p w:rsidR="0081545C" w:rsidRDefault="0081545C" w:rsidP="0081545C">
      <w:pPr>
        <w:spacing w:line="276" w:lineRule="auto"/>
        <w:jc w:val="both"/>
        <w:rPr>
          <w:b/>
          <w:bCs/>
          <w:noProof/>
        </w:rPr>
      </w:pPr>
      <w:r w:rsidRPr="00B57FBB">
        <w:rPr>
          <w:i/>
        </w:rPr>
        <w:t>Integralni tekst</w:t>
      </w:r>
      <w:r w:rsidRPr="00B57FBB">
        <w:t xml:space="preserve"> </w:t>
      </w:r>
      <w:r w:rsidR="00AE0A9E" w:rsidRPr="00AE0A9E">
        <w:rPr>
          <w:b/>
          <w:i/>
        </w:rPr>
        <w:t xml:space="preserve">Odluke o rasporedu sredstava za rad političkih stranaka i nezavisnih vijećnika zastupljenih u Općinskom vijeću Općine Majur za 2026. godinu </w:t>
      </w:r>
      <w:r w:rsidRPr="00B57FBB">
        <w:rPr>
          <w:i/>
        </w:rPr>
        <w:t>nalazi se u spisu ove sjednice i u posebnom predmetu u pismohrani Općine Majur.</w:t>
      </w:r>
    </w:p>
    <w:p w:rsidR="0081545C" w:rsidRDefault="0081545C" w:rsidP="0081545C">
      <w:pPr>
        <w:spacing w:line="276" w:lineRule="auto"/>
        <w:jc w:val="both"/>
        <w:rPr>
          <w:b/>
          <w:bCs/>
          <w:noProof/>
        </w:rPr>
      </w:pPr>
    </w:p>
    <w:p w:rsidR="0081545C" w:rsidRPr="00A34F0F" w:rsidRDefault="0081545C" w:rsidP="0081545C">
      <w:pPr>
        <w:jc w:val="both"/>
        <w:rPr>
          <w:b/>
          <w:bCs/>
        </w:rPr>
      </w:pPr>
      <w:r w:rsidRPr="002436F3">
        <w:rPr>
          <w:b/>
          <w:bCs/>
        </w:rPr>
        <w:t>ad.</w:t>
      </w:r>
      <w:r w:rsidR="00AE0A9E">
        <w:rPr>
          <w:b/>
          <w:bCs/>
        </w:rPr>
        <w:t>14</w:t>
      </w:r>
      <w:r w:rsidRPr="002436F3">
        <w:rPr>
          <w:b/>
          <w:bCs/>
        </w:rPr>
        <w:t>.</w:t>
      </w:r>
      <w:r>
        <w:rPr>
          <w:bCs/>
        </w:rPr>
        <w:t xml:space="preserve"> </w:t>
      </w:r>
      <w:r w:rsidRPr="00845EB9">
        <w:rPr>
          <w:b/>
        </w:rPr>
        <w:t xml:space="preserve">Prijedlog </w:t>
      </w:r>
      <w:r w:rsidR="00AE0A9E" w:rsidRPr="00AE0A9E">
        <w:rPr>
          <w:b/>
          <w:bCs/>
        </w:rPr>
        <w:t>Odluke o dodjeli stipendija učenicima s područja Općine Majur za školsku 2025./2026. godinu</w:t>
      </w:r>
    </w:p>
    <w:p w:rsidR="0081545C" w:rsidRDefault="0081545C" w:rsidP="0081545C">
      <w:pPr>
        <w:jc w:val="both"/>
      </w:pPr>
      <w:r>
        <w:rPr>
          <w:noProof/>
        </w:rPr>
        <w:t xml:space="preserve">Predsjednik otvara ovu točku dnevnog reda i riječ daje Sanji Pranjić, </w:t>
      </w:r>
      <w:r>
        <w:t xml:space="preserve">izvjestiteljici ove točke dnevnog reda. Ista izvještava o </w:t>
      </w:r>
      <w:r w:rsidR="00AE0A9E">
        <w:t>provedenom Natječaju za dodjelu navedenih stipendija.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 predsjednik </w:t>
      </w:r>
      <w:r w:rsidRPr="00B57FBB">
        <w:t xml:space="preserve">daje ovu točku dnevnog reda na glasovanje </w:t>
      </w:r>
      <w:r>
        <w:t>te</w:t>
      </w:r>
      <w:r w:rsidRPr="00B57FBB">
        <w:t xml:space="preserve"> je s</w:t>
      </w:r>
      <w:r>
        <w:t>a 8 glasova</w:t>
      </w:r>
      <w:r w:rsidRPr="00B57FBB">
        <w:t xml:space="preserve"> »ZA«, 0 glasova »PROTIV« i 0 glasova »SUZDRŽAN« </w:t>
      </w:r>
      <w:r>
        <w:t>donesena</w:t>
      </w:r>
    </w:p>
    <w:p w:rsidR="0081545C" w:rsidRDefault="0081545C" w:rsidP="0081545C">
      <w:pPr>
        <w:jc w:val="both"/>
      </w:pPr>
    </w:p>
    <w:p w:rsidR="0081545C" w:rsidRDefault="0081545C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ODLUKA</w:t>
      </w:r>
    </w:p>
    <w:p w:rsidR="00AE0A9E" w:rsidRDefault="00AE0A9E" w:rsidP="008154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E0A9E">
        <w:rPr>
          <w:b/>
          <w:bCs/>
        </w:rPr>
        <w:t xml:space="preserve">o dodjeli stipendija učenicima s područja </w:t>
      </w:r>
    </w:p>
    <w:p w:rsidR="0081545C" w:rsidRDefault="00AE0A9E" w:rsidP="008154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E0A9E">
        <w:rPr>
          <w:b/>
          <w:bCs/>
        </w:rPr>
        <w:t>Općine Majur za školsku 2025./2026. godinu</w:t>
      </w:r>
    </w:p>
    <w:p w:rsidR="00AE0A9E" w:rsidRPr="00B57FBB" w:rsidRDefault="00AE0A9E" w:rsidP="0081545C">
      <w:pPr>
        <w:widowControl w:val="0"/>
        <w:autoSpaceDE w:val="0"/>
        <w:autoSpaceDN w:val="0"/>
        <w:adjustRightInd w:val="0"/>
        <w:jc w:val="center"/>
      </w:pPr>
    </w:p>
    <w:p w:rsidR="0081545C" w:rsidRPr="002D7438" w:rsidRDefault="0081545C" w:rsidP="0081545C">
      <w:pPr>
        <w:widowControl w:val="0"/>
        <w:jc w:val="both"/>
        <w:rPr>
          <w:rFonts w:eastAsia="Calibri"/>
          <w:b/>
          <w:bCs/>
          <w:i/>
          <w:noProof/>
          <w:snapToGrid w:val="0"/>
          <w:lang w:eastAsia="en-US"/>
        </w:rPr>
      </w:pPr>
      <w:r w:rsidRPr="00B57FBB">
        <w:rPr>
          <w:i/>
        </w:rPr>
        <w:t xml:space="preserve">Integralni </w:t>
      </w:r>
      <w:r w:rsidRPr="008D12BF">
        <w:rPr>
          <w:i/>
        </w:rPr>
        <w:t>tekst</w:t>
      </w:r>
      <w:r w:rsidRPr="006848B7">
        <w:rPr>
          <w:rFonts w:eastAsia="Calibri"/>
          <w:b/>
          <w:bCs/>
          <w:i/>
          <w:noProof/>
          <w:snapToGrid w:val="0"/>
          <w:lang w:eastAsia="en-US"/>
        </w:rPr>
        <w:t xml:space="preserve"> </w:t>
      </w:r>
      <w:r w:rsidR="00AE0A9E" w:rsidRPr="00AE0A9E">
        <w:rPr>
          <w:b/>
          <w:i/>
        </w:rPr>
        <w:t xml:space="preserve">Odluke o dodjeli stipendija učenicima s područja Općine Majur za školsku 2025./2026. godinu </w:t>
      </w:r>
      <w:r w:rsidRPr="00B57FBB">
        <w:rPr>
          <w:i/>
        </w:rPr>
        <w:t>nalazi se u spisu ove sjednice i u posebnom predmetu u pismohrani Općine Majur.</w:t>
      </w:r>
    </w:p>
    <w:p w:rsidR="0081545C" w:rsidRDefault="0081545C" w:rsidP="0081545C">
      <w:pPr>
        <w:spacing w:line="276" w:lineRule="auto"/>
        <w:jc w:val="both"/>
        <w:rPr>
          <w:b/>
          <w:bCs/>
          <w:noProof/>
        </w:rPr>
      </w:pPr>
    </w:p>
    <w:p w:rsidR="0081545C" w:rsidRPr="00A34F0F" w:rsidRDefault="0081545C" w:rsidP="0081545C">
      <w:pPr>
        <w:jc w:val="both"/>
        <w:rPr>
          <w:b/>
          <w:bCs/>
        </w:rPr>
      </w:pPr>
      <w:r w:rsidRPr="002436F3">
        <w:rPr>
          <w:b/>
          <w:bCs/>
        </w:rPr>
        <w:t>ad.</w:t>
      </w:r>
      <w:r w:rsidR="00AE0A9E">
        <w:rPr>
          <w:b/>
          <w:bCs/>
        </w:rPr>
        <w:t>15</w:t>
      </w:r>
      <w:r w:rsidRPr="002436F3">
        <w:rPr>
          <w:b/>
          <w:bCs/>
        </w:rPr>
        <w:t>.</w:t>
      </w:r>
      <w:r>
        <w:rPr>
          <w:bCs/>
        </w:rPr>
        <w:t xml:space="preserve"> </w:t>
      </w:r>
      <w:r w:rsidRPr="00845EB9">
        <w:rPr>
          <w:b/>
        </w:rPr>
        <w:t xml:space="preserve">Prijedlog </w:t>
      </w:r>
      <w:r w:rsidR="00AE0A9E" w:rsidRPr="00AE0A9E">
        <w:rPr>
          <w:b/>
          <w:bCs/>
        </w:rPr>
        <w:t>Odluke o dodjeli stipendija studentima s područja Općine Majur za akademsku 2025./2026. godinu</w:t>
      </w:r>
    </w:p>
    <w:p w:rsidR="0081545C" w:rsidRDefault="0081545C" w:rsidP="0081545C">
      <w:pPr>
        <w:jc w:val="both"/>
      </w:pPr>
      <w:r>
        <w:rPr>
          <w:noProof/>
        </w:rPr>
        <w:t xml:space="preserve">Predsjednik otvara ovu točku dnevnog reda i riječ daje Sanji Pranjić, </w:t>
      </w:r>
      <w:r>
        <w:t xml:space="preserve">izvjestiteljici ove točke dnevnog reda. </w:t>
      </w:r>
      <w:r w:rsidR="00AE0A9E">
        <w:t>Ista izvještava o provedenom Natječaju za dodjelu navedenih stipendija.</w:t>
      </w:r>
    </w:p>
    <w:p w:rsidR="0081545C" w:rsidRDefault="0081545C" w:rsidP="0081545C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</w:p>
    <w:p w:rsidR="0081545C" w:rsidRDefault="0081545C" w:rsidP="0081545C">
      <w:pPr>
        <w:widowControl w:val="0"/>
        <w:autoSpaceDE w:val="0"/>
        <w:autoSpaceDN w:val="0"/>
        <w:adjustRightInd w:val="0"/>
        <w:jc w:val="both"/>
      </w:pPr>
      <w:r>
        <w:t xml:space="preserve">Kako nije bilo rasprave predsjednik </w:t>
      </w:r>
      <w:r w:rsidRPr="00B57FBB">
        <w:t xml:space="preserve">daje ovu točku dnevnog reda na glasovanje </w:t>
      </w:r>
      <w:r>
        <w:t>te</w:t>
      </w:r>
      <w:r w:rsidRPr="00B57FBB">
        <w:t xml:space="preserve"> je s</w:t>
      </w:r>
      <w:r>
        <w:t xml:space="preserve">a </w:t>
      </w:r>
      <w:r w:rsidR="00AE0A9E">
        <w:t>7</w:t>
      </w:r>
      <w:r>
        <w:t xml:space="preserve"> glasova</w:t>
      </w:r>
      <w:r w:rsidRPr="00B57FBB">
        <w:t xml:space="preserve"> »ZA«, 0 glasova </w:t>
      </w:r>
      <w:r>
        <w:t xml:space="preserve">»PROTIV« i </w:t>
      </w:r>
      <w:r w:rsidR="00AE0A9E">
        <w:t>1</w:t>
      </w:r>
      <w:r>
        <w:t xml:space="preserve"> glasova »SUZDRŽAN« donesen</w:t>
      </w:r>
      <w:r w:rsidR="00AE0A9E">
        <w:t>a</w:t>
      </w:r>
    </w:p>
    <w:p w:rsidR="0081545C" w:rsidRDefault="0081545C" w:rsidP="0081545C">
      <w:pPr>
        <w:jc w:val="both"/>
      </w:pPr>
    </w:p>
    <w:p w:rsidR="0081545C" w:rsidRDefault="00AE0A9E" w:rsidP="0081545C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ODLUKA</w:t>
      </w:r>
    </w:p>
    <w:p w:rsidR="00AE0A9E" w:rsidRDefault="00AE0A9E" w:rsidP="008154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E0A9E">
        <w:rPr>
          <w:b/>
          <w:bCs/>
        </w:rPr>
        <w:t xml:space="preserve">o dodjeli stipendija studentima s područja </w:t>
      </w:r>
    </w:p>
    <w:p w:rsidR="0081545C" w:rsidRDefault="00AE0A9E" w:rsidP="008154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E0A9E">
        <w:rPr>
          <w:b/>
          <w:bCs/>
        </w:rPr>
        <w:t>Općine Majur za akademsku 2025./2026. godinu</w:t>
      </w:r>
    </w:p>
    <w:p w:rsidR="00AE0A9E" w:rsidRPr="00B57FBB" w:rsidRDefault="00AE0A9E" w:rsidP="0081545C">
      <w:pPr>
        <w:widowControl w:val="0"/>
        <w:autoSpaceDE w:val="0"/>
        <w:autoSpaceDN w:val="0"/>
        <w:adjustRightInd w:val="0"/>
        <w:jc w:val="center"/>
      </w:pPr>
    </w:p>
    <w:p w:rsidR="0081545C" w:rsidRPr="002D7438" w:rsidRDefault="0081545C" w:rsidP="0081545C">
      <w:pPr>
        <w:widowControl w:val="0"/>
        <w:jc w:val="both"/>
        <w:rPr>
          <w:rFonts w:eastAsia="Calibri"/>
          <w:b/>
          <w:bCs/>
          <w:i/>
          <w:noProof/>
          <w:snapToGrid w:val="0"/>
          <w:lang w:eastAsia="en-US"/>
        </w:rPr>
      </w:pPr>
      <w:r w:rsidRPr="00B57FBB">
        <w:rPr>
          <w:i/>
        </w:rPr>
        <w:t xml:space="preserve">Integralni </w:t>
      </w:r>
      <w:r w:rsidRPr="008D12BF">
        <w:rPr>
          <w:i/>
        </w:rPr>
        <w:t>tekst</w:t>
      </w:r>
      <w:r w:rsidRPr="006848B7">
        <w:rPr>
          <w:rFonts w:eastAsia="Calibri"/>
          <w:b/>
          <w:bCs/>
          <w:i/>
          <w:noProof/>
          <w:snapToGrid w:val="0"/>
          <w:lang w:eastAsia="en-US"/>
        </w:rPr>
        <w:t xml:space="preserve"> </w:t>
      </w:r>
      <w:r w:rsidR="00AE0A9E" w:rsidRPr="00AE0A9E">
        <w:rPr>
          <w:b/>
          <w:i/>
        </w:rPr>
        <w:t xml:space="preserve">Odluke o dodjeli stipendija studentima s područja Općine Majur za akademsku 2025./2026. godinu </w:t>
      </w:r>
      <w:r w:rsidRPr="00B57FBB">
        <w:rPr>
          <w:i/>
        </w:rPr>
        <w:t>nalazi se u spisu ove sjednice i u posebnom predmetu u pismohrani Općine Majur.</w:t>
      </w:r>
    </w:p>
    <w:p w:rsidR="00F57937" w:rsidRPr="00426F87" w:rsidRDefault="00F57937" w:rsidP="00F57937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81545C" w:rsidRDefault="0081545C" w:rsidP="0081545C">
      <w:pPr>
        <w:spacing w:line="276" w:lineRule="auto"/>
        <w:jc w:val="both"/>
        <w:rPr>
          <w:b/>
        </w:rPr>
      </w:pPr>
      <w:r>
        <w:rPr>
          <w:b/>
        </w:rPr>
        <w:t>ad.</w:t>
      </w:r>
      <w:r w:rsidR="00AE0A9E">
        <w:rPr>
          <w:b/>
        </w:rPr>
        <w:t>16</w:t>
      </w:r>
      <w:r>
        <w:rPr>
          <w:b/>
        </w:rPr>
        <w:t>. Razno</w:t>
      </w:r>
    </w:p>
    <w:p w:rsidR="0081545C" w:rsidRDefault="0031314D" w:rsidP="0081545C">
      <w:pPr>
        <w:spacing w:line="276" w:lineRule="auto"/>
        <w:jc w:val="both"/>
      </w:pPr>
      <w:r>
        <w:t xml:space="preserve">Stevo </w:t>
      </w:r>
      <w:proofErr w:type="spellStart"/>
      <w:r>
        <w:t>Garić</w:t>
      </w:r>
      <w:proofErr w:type="spellEnd"/>
      <w:r>
        <w:t xml:space="preserve"> govori kako u Malom </w:t>
      </w:r>
      <w:proofErr w:type="spellStart"/>
      <w:r>
        <w:t>Krčevu</w:t>
      </w:r>
      <w:proofErr w:type="spellEnd"/>
      <w:r>
        <w:t xml:space="preserve"> učestalo ljudi napuštaju pse. Postavlja pitanje može li ih netko pokupiti. Klementina </w:t>
      </w:r>
      <w:proofErr w:type="spellStart"/>
      <w:r>
        <w:t>Karanović</w:t>
      </w:r>
      <w:proofErr w:type="spellEnd"/>
      <w:r>
        <w:t xml:space="preserve"> govori o iznosima zbrinjavanja pasa u sklonište te navodi kako je Općina Majur u 2025. godini izdvojila popriličan iznos zbog neodgovornih vlasnika. Pero </w:t>
      </w:r>
      <w:proofErr w:type="spellStart"/>
      <w:r>
        <w:t>Grabundžija</w:t>
      </w:r>
      <w:proofErr w:type="spellEnd"/>
      <w:r>
        <w:t xml:space="preserve"> navodi kako vlasnički psi hodaju po cesti u naselju </w:t>
      </w:r>
      <w:proofErr w:type="spellStart"/>
      <w:r>
        <w:t>Svinica</w:t>
      </w:r>
      <w:proofErr w:type="spellEnd"/>
      <w:r>
        <w:t xml:space="preserve"> te kako određeni ljudi ne brinu o psima i napuštaju ih. Sanja Pranjić govori da je napuštanje pasa kazneno djelo te da se treba prijaviti nadležnim institucijama ukoliko netko ima saznanja o kome se konkretno radi.</w:t>
      </w:r>
    </w:p>
    <w:p w:rsidR="0081545C" w:rsidRPr="0072260F" w:rsidRDefault="0081545C" w:rsidP="0081545C">
      <w:pPr>
        <w:spacing w:line="276" w:lineRule="auto"/>
        <w:jc w:val="both"/>
      </w:pPr>
    </w:p>
    <w:p w:rsidR="0081545C" w:rsidRDefault="0081545C" w:rsidP="0081545C">
      <w:pPr>
        <w:jc w:val="both"/>
      </w:pPr>
      <w:r>
        <w:t xml:space="preserve">Kako nije bilo </w:t>
      </w:r>
      <w:r w:rsidR="00DD319A">
        <w:t xml:space="preserve">daljnjih </w:t>
      </w:r>
      <w:r>
        <w:t>pitanja predsjednik zaključuje sjednicu.</w:t>
      </w:r>
    </w:p>
    <w:p w:rsidR="00FF0144" w:rsidRDefault="00FF0144" w:rsidP="008C4BAD">
      <w:pPr>
        <w:widowControl w:val="0"/>
        <w:autoSpaceDE w:val="0"/>
        <w:autoSpaceDN w:val="0"/>
        <w:adjustRightInd w:val="0"/>
        <w:rPr>
          <w:noProof/>
        </w:rPr>
      </w:pPr>
    </w:p>
    <w:p w:rsidR="008C4BAD" w:rsidRDefault="008C4BAD" w:rsidP="008C4BAD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Sjednica je završila u </w:t>
      </w:r>
      <w:r w:rsidR="0072260F">
        <w:rPr>
          <w:noProof/>
        </w:rPr>
        <w:t>1</w:t>
      </w:r>
      <w:r w:rsidR="00EE56F1">
        <w:rPr>
          <w:noProof/>
        </w:rPr>
        <w:t>1</w:t>
      </w:r>
      <w:r w:rsidR="0072260F">
        <w:rPr>
          <w:noProof/>
        </w:rPr>
        <w:t>:</w:t>
      </w:r>
      <w:r w:rsidR="00EE56F1">
        <w:rPr>
          <w:noProof/>
        </w:rPr>
        <w:t xml:space="preserve">05 </w:t>
      </w:r>
      <w:r>
        <w:rPr>
          <w:noProof/>
        </w:rPr>
        <w:t>sati.</w:t>
      </w:r>
    </w:p>
    <w:p w:rsidR="00E12345" w:rsidRDefault="00E12345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7F000C" w:rsidRDefault="007F000C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7F000C" w:rsidRDefault="007F000C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623A71" w:rsidRDefault="002F08DD" w:rsidP="00623A71">
      <w:pPr>
        <w:widowControl w:val="0"/>
        <w:autoSpaceDE w:val="0"/>
        <w:autoSpaceDN w:val="0"/>
        <w:adjustRightInd w:val="0"/>
        <w:rPr>
          <w:noProof/>
        </w:rPr>
      </w:pPr>
      <w:r w:rsidRPr="00B57FBB">
        <w:rPr>
          <w:noProof/>
        </w:rPr>
        <w:t>Zapisničar</w:t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="00404550">
        <w:rPr>
          <w:noProof/>
        </w:rPr>
        <w:t xml:space="preserve">          P</w:t>
      </w:r>
      <w:r w:rsidR="00623A71">
        <w:rPr>
          <w:noProof/>
        </w:rPr>
        <w:t>redsjednik</w:t>
      </w:r>
    </w:p>
    <w:p w:rsidR="00623A71" w:rsidRDefault="00623A71" w:rsidP="00623A7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</w:t>
      </w:r>
      <w:r>
        <w:rPr>
          <w:noProof/>
        </w:rPr>
        <w:tab/>
        <w:t xml:space="preserve">     Općinskog vijeća</w:t>
      </w:r>
    </w:p>
    <w:p w:rsidR="00623A71" w:rsidRDefault="00623A71" w:rsidP="00623A71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487987" w:rsidRPr="00B57FBB" w:rsidRDefault="000C4DD8" w:rsidP="009A23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84"/>
        </w:tabs>
        <w:autoSpaceDE w:val="0"/>
        <w:autoSpaceDN w:val="0"/>
        <w:adjustRightInd w:val="0"/>
        <w:rPr>
          <w:noProof/>
        </w:rPr>
      </w:pPr>
      <w:r>
        <w:rPr>
          <w:noProof/>
        </w:rPr>
        <w:t>Ivana Paškvan</w:t>
      </w:r>
      <w:r w:rsidR="00623A71">
        <w:rPr>
          <w:noProof/>
        </w:rPr>
        <w:tab/>
      </w:r>
      <w:r w:rsidR="00623A71">
        <w:rPr>
          <w:noProof/>
        </w:rPr>
        <w:tab/>
      </w:r>
      <w:r w:rsidR="00623A71">
        <w:rPr>
          <w:noProof/>
        </w:rPr>
        <w:tab/>
        <w:t xml:space="preserve">    </w:t>
      </w:r>
      <w:r w:rsidR="00404550">
        <w:rPr>
          <w:noProof/>
        </w:rPr>
        <w:t xml:space="preserve">                       </w:t>
      </w:r>
      <w:r w:rsidR="00F7307A">
        <w:rPr>
          <w:noProof/>
        </w:rPr>
        <w:t xml:space="preserve">   </w:t>
      </w:r>
      <w:r w:rsidR="00404550">
        <w:rPr>
          <w:noProof/>
        </w:rPr>
        <w:t xml:space="preserve"> </w:t>
      </w:r>
      <w:r w:rsidR="007D721F">
        <w:rPr>
          <w:noProof/>
        </w:rPr>
        <w:t xml:space="preserve">                        </w:t>
      </w:r>
      <w:r w:rsidR="00DE7ECC">
        <w:rPr>
          <w:noProof/>
        </w:rPr>
        <w:t xml:space="preserve">                </w:t>
      </w:r>
      <w:r w:rsidR="00BD5500">
        <w:rPr>
          <w:noProof/>
        </w:rPr>
        <w:t xml:space="preserve">           </w:t>
      </w:r>
      <w:r w:rsidR="007D721F">
        <w:rPr>
          <w:noProof/>
        </w:rPr>
        <w:t xml:space="preserve">Milan Živković </w:t>
      </w:r>
    </w:p>
    <w:sectPr w:rsidR="00487987" w:rsidRPr="00B57FBB" w:rsidSect="00421383">
      <w:footerReference w:type="even" r:id="rId10"/>
      <w:footerReference w:type="default" r:id="rId11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40" w:rsidRDefault="00583D40">
      <w:r>
        <w:separator/>
      </w:r>
    </w:p>
  </w:endnote>
  <w:endnote w:type="continuationSeparator" w:id="0">
    <w:p w:rsidR="00583D40" w:rsidRDefault="0058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68" w:rsidRDefault="006A2768" w:rsidP="004807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A2768" w:rsidRDefault="006A2768" w:rsidP="001B46C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68" w:rsidRDefault="006A2768" w:rsidP="001B46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40" w:rsidRDefault="00583D40">
      <w:r>
        <w:separator/>
      </w:r>
    </w:p>
  </w:footnote>
  <w:footnote w:type="continuationSeparator" w:id="0">
    <w:p w:rsidR="00583D40" w:rsidRDefault="0058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ED"/>
    <w:multiLevelType w:val="hybridMultilevel"/>
    <w:tmpl w:val="E6D2922C"/>
    <w:lvl w:ilvl="0" w:tplc="297AB742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8B66B66"/>
    <w:multiLevelType w:val="hybridMultilevel"/>
    <w:tmpl w:val="D2545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9772F"/>
    <w:multiLevelType w:val="hybridMultilevel"/>
    <w:tmpl w:val="28D00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47A14"/>
    <w:multiLevelType w:val="hybridMultilevel"/>
    <w:tmpl w:val="0054F054"/>
    <w:lvl w:ilvl="0" w:tplc="C590DE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E44"/>
    <w:multiLevelType w:val="hybridMultilevel"/>
    <w:tmpl w:val="011E3C90"/>
    <w:lvl w:ilvl="0" w:tplc="ADCCDA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3CB6662"/>
    <w:multiLevelType w:val="hybridMultilevel"/>
    <w:tmpl w:val="5E58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3E3"/>
    <w:multiLevelType w:val="hybridMultilevel"/>
    <w:tmpl w:val="C57845A2"/>
    <w:lvl w:ilvl="0" w:tplc="08C8198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34A55E4F"/>
    <w:multiLevelType w:val="hybridMultilevel"/>
    <w:tmpl w:val="20581792"/>
    <w:lvl w:ilvl="0" w:tplc="38D84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D3724"/>
    <w:multiLevelType w:val="hybridMultilevel"/>
    <w:tmpl w:val="5024C4A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53FB"/>
    <w:multiLevelType w:val="hybridMultilevel"/>
    <w:tmpl w:val="AA7A8FA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95B66"/>
    <w:multiLevelType w:val="hybridMultilevel"/>
    <w:tmpl w:val="E234828E"/>
    <w:lvl w:ilvl="0" w:tplc="F5509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E3A64"/>
    <w:multiLevelType w:val="hybridMultilevel"/>
    <w:tmpl w:val="0CBC0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02C3B"/>
    <w:multiLevelType w:val="hybridMultilevel"/>
    <w:tmpl w:val="BD0AAAC8"/>
    <w:lvl w:ilvl="0" w:tplc="FED24A3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5E81C86"/>
    <w:multiLevelType w:val="hybridMultilevel"/>
    <w:tmpl w:val="39E20970"/>
    <w:lvl w:ilvl="0" w:tplc="9B8CD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26178"/>
    <w:multiLevelType w:val="hybridMultilevel"/>
    <w:tmpl w:val="5E58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3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9"/>
  </w:num>
  <w:num w:numId="15">
    <w:abstractNumId w:val="14"/>
  </w:num>
  <w:num w:numId="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80"/>
    <w:rsid w:val="000124E5"/>
    <w:rsid w:val="000162E4"/>
    <w:rsid w:val="000205D4"/>
    <w:rsid w:val="000247BC"/>
    <w:rsid w:val="0002555B"/>
    <w:rsid w:val="000257EC"/>
    <w:rsid w:val="0002622A"/>
    <w:rsid w:val="0002669B"/>
    <w:rsid w:val="00027A0B"/>
    <w:rsid w:val="00030475"/>
    <w:rsid w:val="00032DB0"/>
    <w:rsid w:val="000404D3"/>
    <w:rsid w:val="00040D8F"/>
    <w:rsid w:val="00041BB0"/>
    <w:rsid w:val="00050ECE"/>
    <w:rsid w:val="00051C4F"/>
    <w:rsid w:val="00054327"/>
    <w:rsid w:val="000554CA"/>
    <w:rsid w:val="00056624"/>
    <w:rsid w:val="00057347"/>
    <w:rsid w:val="00064E77"/>
    <w:rsid w:val="00074D26"/>
    <w:rsid w:val="000754B6"/>
    <w:rsid w:val="00080565"/>
    <w:rsid w:val="00080F76"/>
    <w:rsid w:val="00081C31"/>
    <w:rsid w:val="00084094"/>
    <w:rsid w:val="00085C7C"/>
    <w:rsid w:val="0009144A"/>
    <w:rsid w:val="0009298D"/>
    <w:rsid w:val="00093D50"/>
    <w:rsid w:val="00094254"/>
    <w:rsid w:val="00096E8F"/>
    <w:rsid w:val="00097D89"/>
    <w:rsid w:val="000A12A2"/>
    <w:rsid w:val="000A1BB3"/>
    <w:rsid w:val="000A1D73"/>
    <w:rsid w:val="000A2503"/>
    <w:rsid w:val="000A276C"/>
    <w:rsid w:val="000A43EA"/>
    <w:rsid w:val="000A47B2"/>
    <w:rsid w:val="000A58FA"/>
    <w:rsid w:val="000B1D9A"/>
    <w:rsid w:val="000B4C30"/>
    <w:rsid w:val="000C4DD8"/>
    <w:rsid w:val="000C4E49"/>
    <w:rsid w:val="000C5E55"/>
    <w:rsid w:val="000D0B1F"/>
    <w:rsid w:val="000D5B2C"/>
    <w:rsid w:val="000D623A"/>
    <w:rsid w:val="000D67B2"/>
    <w:rsid w:val="000D737D"/>
    <w:rsid w:val="000E0023"/>
    <w:rsid w:val="000F082A"/>
    <w:rsid w:val="000F219E"/>
    <w:rsid w:val="000F3B6E"/>
    <w:rsid w:val="000F76AB"/>
    <w:rsid w:val="000F7812"/>
    <w:rsid w:val="000F7BBC"/>
    <w:rsid w:val="00100D7A"/>
    <w:rsid w:val="00102162"/>
    <w:rsid w:val="0010379B"/>
    <w:rsid w:val="00104421"/>
    <w:rsid w:val="00104A2E"/>
    <w:rsid w:val="001057BF"/>
    <w:rsid w:val="00105ACF"/>
    <w:rsid w:val="00110721"/>
    <w:rsid w:val="001117A3"/>
    <w:rsid w:val="00112B70"/>
    <w:rsid w:val="001148E1"/>
    <w:rsid w:val="00116306"/>
    <w:rsid w:val="00117F12"/>
    <w:rsid w:val="001234AA"/>
    <w:rsid w:val="00124799"/>
    <w:rsid w:val="0012494D"/>
    <w:rsid w:val="00125206"/>
    <w:rsid w:val="0012600C"/>
    <w:rsid w:val="00126D89"/>
    <w:rsid w:val="001302F1"/>
    <w:rsid w:val="00130E86"/>
    <w:rsid w:val="00130F1E"/>
    <w:rsid w:val="00130F96"/>
    <w:rsid w:val="00132393"/>
    <w:rsid w:val="00132921"/>
    <w:rsid w:val="00133D0B"/>
    <w:rsid w:val="00136200"/>
    <w:rsid w:val="001371A0"/>
    <w:rsid w:val="001418C8"/>
    <w:rsid w:val="00143696"/>
    <w:rsid w:val="00143AE1"/>
    <w:rsid w:val="00150C94"/>
    <w:rsid w:val="0015114B"/>
    <w:rsid w:val="0015182E"/>
    <w:rsid w:val="00154F7D"/>
    <w:rsid w:val="001558F6"/>
    <w:rsid w:val="0015639B"/>
    <w:rsid w:val="001564BD"/>
    <w:rsid w:val="00156F97"/>
    <w:rsid w:val="001635B4"/>
    <w:rsid w:val="00166708"/>
    <w:rsid w:val="00170220"/>
    <w:rsid w:val="001705CC"/>
    <w:rsid w:val="00172674"/>
    <w:rsid w:val="00173301"/>
    <w:rsid w:val="00173A3C"/>
    <w:rsid w:val="00173CED"/>
    <w:rsid w:val="001746C6"/>
    <w:rsid w:val="00176510"/>
    <w:rsid w:val="00181745"/>
    <w:rsid w:val="00182509"/>
    <w:rsid w:val="00183730"/>
    <w:rsid w:val="00184479"/>
    <w:rsid w:val="00187354"/>
    <w:rsid w:val="00187574"/>
    <w:rsid w:val="0019240C"/>
    <w:rsid w:val="00196A80"/>
    <w:rsid w:val="001A1F0D"/>
    <w:rsid w:val="001A4DF9"/>
    <w:rsid w:val="001A53C4"/>
    <w:rsid w:val="001A61AD"/>
    <w:rsid w:val="001A70E6"/>
    <w:rsid w:val="001A7883"/>
    <w:rsid w:val="001B12FF"/>
    <w:rsid w:val="001B46C1"/>
    <w:rsid w:val="001B552A"/>
    <w:rsid w:val="001B5964"/>
    <w:rsid w:val="001B72E1"/>
    <w:rsid w:val="001C0196"/>
    <w:rsid w:val="001C1930"/>
    <w:rsid w:val="001C1BCC"/>
    <w:rsid w:val="001C2515"/>
    <w:rsid w:val="001C2B58"/>
    <w:rsid w:val="001C37FA"/>
    <w:rsid w:val="001C7101"/>
    <w:rsid w:val="001C72E7"/>
    <w:rsid w:val="001C7435"/>
    <w:rsid w:val="001C791B"/>
    <w:rsid w:val="001D0F0F"/>
    <w:rsid w:val="001D118E"/>
    <w:rsid w:val="001D1EA0"/>
    <w:rsid w:val="001D362E"/>
    <w:rsid w:val="001D3F75"/>
    <w:rsid w:val="001D54A3"/>
    <w:rsid w:val="001E1992"/>
    <w:rsid w:val="001E1EBF"/>
    <w:rsid w:val="001E1FEB"/>
    <w:rsid w:val="001E5034"/>
    <w:rsid w:val="001E61DC"/>
    <w:rsid w:val="001E741B"/>
    <w:rsid w:val="001E7B72"/>
    <w:rsid w:val="001F4C73"/>
    <w:rsid w:val="001F7238"/>
    <w:rsid w:val="0020014D"/>
    <w:rsid w:val="00201E68"/>
    <w:rsid w:val="002155EC"/>
    <w:rsid w:val="00215FEB"/>
    <w:rsid w:val="00216947"/>
    <w:rsid w:val="0022016D"/>
    <w:rsid w:val="00225FDF"/>
    <w:rsid w:val="00231986"/>
    <w:rsid w:val="00232B20"/>
    <w:rsid w:val="0023309D"/>
    <w:rsid w:val="0023489D"/>
    <w:rsid w:val="00236C07"/>
    <w:rsid w:val="00241006"/>
    <w:rsid w:val="00241788"/>
    <w:rsid w:val="002436F3"/>
    <w:rsid w:val="00244022"/>
    <w:rsid w:val="002466E3"/>
    <w:rsid w:val="00247D28"/>
    <w:rsid w:val="00247EE3"/>
    <w:rsid w:val="002524DB"/>
    <w:rsid w:val="0025253A"/>
    <w:rsid w:val="002531EE"/>
    <w:rsid w:val="00263205"/>
    <w:rsid w:val="00265CDA"/>
    <w:rsid w:val="002718A7"/>
    <w:rsid w:val="00272253"/>
    <w:rsid w:val="0027307B"/>
    <w:rsid w:val="00273689"/>
    <w:rsid w:val="00276341"/>
    <w:rsid w:val="00277BB1"/>
    <w:rsid w:val="00282980"/>
    <w:rsid w:val="00283744"/>
    <w:rsid w:val="00283E1B"/>
    <w:rsid w:val="00287458"/>
    <w:rsid w:val="0029159B"/>
    <w:rsid w:val="00291766"/>
    <w:rsid w:val="00293776"/>
    <w:rsid w:val="002959BF"/>
    <w:rsid w:val="002966AE"/>
    <w:rsid w:val="002A5BD5"/>
    <w:rsid w:val="002A5C56"/>
    <w:rsid w:val="002B527B"/>
    <w:rsid w:val="002B5C2A"/>
    <w:rsid w:val="002B6A84"/>
    <w:rsid w:val="002B723A"/>
    <w:rsid w:val="002C08A1"/>
    <w:rsid w:val="002C0DAC"/>
    <w:rsid w:val="002C1309"/>
    <w:rsid w:val="002C4830"/>
    <w:rsid w:val="002C7286"/>
    <w:rsid w:val="002D0A8F"/>
    <w:rsid w:val="002D18A6"/>
    <w:rsid w:val="002D24F6"/>
    <w:rsid w:val="002E162F"/>
    <w:rsid w:val="002E4633"/>
    <w:rsid w:val="002E48EF"/>
    <w:rsid w:val="002E6626"/>
    <w:rsid w:val="002E7727"/>
    <w:rsid w:val="002F08DD"/>
    <w:rsid w:val="002F1ECF"/>
    <w:rsid w:val="002F2033"/>
    <w:rsid w:val="002F415C"/>
    <w:rsid w:val="002F5214"/>
    <w:rsid w:val="002F5E6D"/>
    <w:rsid w:val="0030323D"/>
    <w:rsid w:val="00306CB7"/>
    <w:rsid w:val="00311258"/>
    <w:rsid w:val="003126A2"/>
    <w:rsid w:val="0031314D"/>
    <w:rsid w:val="00313164"/>
    <w:rsid w:val="003140C6"/>
    <w:rsid w:val="00323580"/>
    <w:rsid w:val="00324BDF"/>
    <w:rsid w:val="003253DD"/>
    <w:rsid w:val="00325860"/>
    <w:rsid w:val="00327195"/>
    <w:rsid w:val="003277F0"/>
    <w:rsid w:val="00330EF9"/>
    <w:rsid w:val="00331F0A"/>
    <w:rsid w:val="00333AD2"/>
    <w:rsid w:val="0033787E"/>
    <w:rsid w:val="00340896"/>
    <w:rsid w:val="003421D3"/>
    <w:rsid w:val="00343A7B"/>
    <w:rsid w:val="00343DA2"/>
    <w:rsid w:val="003447AF"/>
    <w:rsid w:val="00345EF0"/>
    <w:rsid w:val="00350B7A"/>
    <w:rsid w:val="0035210A"/>
    <w:rsid w:val="00354D27"/>
    <w:rsid w:val="00362125"/>
    <w:rsid w:val="00362BD6"/>
    <w:rsid w:val="00366C4D"/>
    <w:rsid w:val="00370354"/>
    <w:rsid w:val="00371581"/>
    <w:rsid w:val="0037185A"/>
    <w:rsid w:val="00373741"/>
    <w:rsid w:val="00375822"/>
    <w:rsid w:val="0037757A"/>
    <w:rsid w:val="00380F20"/>
    <w:rsid w:val="00382423"/>
    <w:rsid w:val="00382FB0"/>
    <w:rsid w:val="00383E3C"/>
    <w:rsid w:val="0038484C"/>
    <w:rsid w:val="00385E36"/>
    <w:rsid w:val="00387886"/>
    <w:rsid w:val="00387EC2"/>
    <w:rsid w:val="00392189"/>
    <w:rsid w:val="00392AA9"/>
    <w:rsid w:val="003938A5"/>
    <w:rsid w:val="00394F76"/>
    <w:rsid w:val="00395446"/>
    <w:rsid w:val="00397930"/>
    <w:rsid w:val="00397B51"/>
    <w:rsid w:val="003A4CB3"/>
    <w:rsid w:val="003A5188"/>
    <w:rsid w:val="003B17E9"/>
    <w:rsid w:val="003B594E"/>
    <w:rsid w:val="003B6A6E"/>
    <w:rsid w:val="003B7527"/>
    <w:rsid w:val="003C08AA"/>
    <w:rsid w:val="003C3A2B"/>
    <w:rsid w:val="003C4D40"/>
    <w:rsid w:val="003C4F76"/>
    <w:rsid w:val="003D0316"/>
    <w:rsid w:val="003D6319"/>
    <w:rsid w:val="003E04BF"/>
    <w:rsid w:val="003E27CC"/>
    <w:rsid w:val="003E3723"/>
    <w:rsid w:val="003E5CAE"/>
    <w:rsid w:val="003F2C1B"/>
    <w:rsid w:val="003F3887"/>
    <w:rsid w:val="003F5F84"/>
    <w:rsid w:val="00402AD0"/>
    <w:rsid w:val="00403650"/>
    <w:rsid w:val="00403EFF"/>
    <w:rsid w:val="00404550"/>
    <w:rsid w:val="004136CC"/>
    <w:rsid w:val="00413DA1"/>
    <w:rsid w:val="00414ED7"/>
    <w:rsid w:val="00415D83"/>
    <w:rsid w:val="00416B9A"/>
    <w:rsid w:val="00421383"/>
    <w:rsid w:val="00421709"/>
    <w:rsid w:val="00425DDB"/>
    <w:rsid w:val="00425E8C"/>
    <w:rsid w:val="00426F87"/>
    <w:rsid w:val="00433221"/>
    <w:rsid w:val="00444B1F"/>
    <w:rsid w:val="00446FA5"/>
    <w:rsid w:val="00447031"/>
    <w:rsid w:val="0045011A"/>
    <w:rsid w:val="00451B0B"/>
    <w:rsid w:val="00453987"/>
    <w:rsid w:val="004554B9"/>
    <w:rsid w:val="00455959"/>
    <w:rsid w:val="00456F2E"/>
    <w:rsid w:val="004572A1"/>
    <w:rsid w:val="00461FFD"/>
    <w:rsid w:val="00462DA9"/>
    <w:rsid w:val="004673E0"/>
    <w:rsid w:val="004712E2"/>
    <w:rsid w:val="00471B1B"/>
    <w:rsid w:val="00472913"/>
    <w:rsid w:val="00475F6B"/>
    <w:rsid w:val="004763FF"/>
    <w:rsid w:val="00480751"/>
    <w:rsid w:val="00480870"/>
    <w:rsid w:val="004818A5"/>
    <w:rsid w:val="004824F6"/>
    <w:rsid w:val="00483841"/>
    <w:rsid w:val="00483B2D"/>
    <w:rsid w:val="00484BB0"/>
    <w:rsid w:val="00486A46"/>
    <w:rsid w:val="00487987"/>
    <w:rsid w:val="00487B76"/>
    <w:rsid w:val="004945E0"/>
    <w:rsid w:val="00494C2C"/>
    <w:rsid w:val="004967BE"/>
    <w:rsid w:val="004A0976"/>
    <w:rsid w:val="004A1733"/>
    <w:rsid w:val="004A2815"/>
    <w:rsid w:val="004A33EC"/>
    <w:rsid w:val="004B1035"/>
    <w:rsid w:val="004B3DAF"/>
    <w:rsid w:val="004B4A13"/>
    <w:rsid w:val="004B5DF7"/>
    <w:rsid w:val="004C56AF"/>
    <w:rsid w:val="004C5A26"/>
    <w:rsid w:val="004D28BC"/>
    <w:rsid w:val="004D4F71"/>
    <w:rsid w:val="004D5CA5"/>
    <w:rsid w:val="004E2483"/>
    <w:rsid w:val="004E33C5"/>
    <w:rsid w:val="004E46F7"/>
    <w:rsid w:val="004E72F9"/>
    <w:rsid w:val="004E76C6"/>
    <w:rsid w:val="004E7B7D"/>
    <w:rsid w:val="004F00CE"/>
    <w:rsid w:val="004F0EFC"/>
    <w:rsid w:val="004F306A"/>
    <w:rsid w:val="004F7D5B"/>
    <w:rsid w:val="0050180D"/>
    <w:rsid w:val="00502903"/>
    <w:rsid w:val="005039EF"/>
    <w:rsid w:val="00504270"/>
    <w:rsid w:val="0050523B"/>
    <w:rsid w:val="0051305A"/>
    <w:rsid w:val="00515BD4"/>
    <w:rsid w:val="0052076C"/>
    <w:rsid w:val="00520B9C"/>
    <w:rsid w:val="00520F59"/>
    <w:rsid w:val="00521D88"/>
    <w:rsid w:val="00527056"/>
    <w:rsid w:val="0052733B"/>
    <w:rsid w:val="00530864"/>
    <w:rsid w:val="00531C33"/>
    <w:rsid w:val="005324E5"/>
    <w:rsid w:val="00534941"/>
    <w:rsid w:val="005360E4"/>
    <w:rsid w:val="0053705D"/>
    <w:rsid w:val="00537720"/>
    <w:rsid w:val="00542177"/>
    <w:rsid w:val="00557DF3"/>
    <w:rsid w:val="00560213"/>
    <w:rsid w:val="00563066"/>
    <w:rsid w:val="005650EF"/>
    <w:rsid w:val="00565493"/>
    <w:rsid w:val="0056639C"/>
    <w:rsid w:val="0056794F"/>
    <w:rsid w:val="005743C6"/>
    <w:rsid w:val="00575BC6"/>
    <w:rsid w:val="00576AEC"/>
    <w:rsid w:val="005770EB"/>
    <w:rsid w:val="0058033B"/>
    <w:rsid w:val="00581EB1"/>
    <w:rsid w:val="00583D40"/>
    <w:rsid w:val="00590334"/>
    <w:rsid w:val="005A27D2"/>
    <w:rsid w:val="005A27D6"/>
    <w:rsid w:val="005A3465"/>
    <w:rsid w:val="005A479F"/>
    <w:rsid w:val="005A6D82"/>
    <w:rsid w:val="005B253A"/>
    <w:rsid w:val="005B5AAC"/>
    <w:rsid w:val="005C28EA"/>
    <w:rsid w:val="005C43C4"/>
    <w:rsid w:val="005C4B77"/>
    <w:rsid w:val="005C6FF5"/>
    <w:rsid w:val="005D35F5"/>
    <w:rsid w:val="005D364F"/>
    <w:rsid w:val="005D3831"/>
    <w:rsid w:val="005D3913"/>
    <w:rsid w:val="005D3C81"/>
    <w:rsid w:val="005E3383"/>
    <w:rsid w:val="005E5271"/>
    <w:rsid w:val="005E6EE9"/>
    <w:rsid w:val="005E7095"/>
    <w:rsid w:val="005F31FC"/>
    <w:rsid w:val="00602CC2"/>
    <w:rsid w:val="00603238"/>
    <w:rsid w:val="00604D03"/>
    <w:rsid w:val="00605982"/>
    <w:rsid w:val="00607CFD"/>
    <w:rsid w:val="00607EB2"/>
    <w:rsid w:val="00611F8B"/>
    <w:rsid w:val="00613212"/>
    <w:rsid w:val="006133DD"/>
    <w:rsid w:val="00613972"/>
    <w:rsid w:val="00614971"/>
    <w:rsid w:val="00617E88"/>
    <w:rsid w:val="006214A0"/>
    <w:rsid w:val="00621EB4"/>
    <w:rsid w:val="0062374F"/>
    <w:rsid w:val="00623A71"/>
    <w:rsid w:val="00623E54"/>
    <w:rsid w:val="0062529F"/>
    <w:rsid w:val="0063091B"/>
    <w:rsid w:val="00631B17"/>
    <w:rsid w:val="0063574D"/>
    <w:rsid w:val="00636CC0"/>
    <w:rsid w:val="0063762A"/>
    <w:rsid w:val="006377C6"/>
    <w:rsid w:val="0064198E"/>
    <w:rsid w:val="00644331"/>
    <w:rsid w:val="00645997"/>
    <w:rsid w:val="006501EC"/>
    <w:rsid w:val="00651097"/>
    <w:rsid w:val="006511E1"/>
    <w:rsid w:val="006514F3"/>
    <w:rsid w:val="006516AB"/>
    <w:rsid w:val="00652359"/>
    <w:rsid w:val="00652A96"/>
    <w:rsid w:val="00655CED"/>
    <w:rsid w:val="006564A3"/>
    <w:rsid w:val="00656649"/>
    <w:rsid w:val="00656D48"/>
    <w:rsid w:val="006628E1"/>
    <w:rsid w:val="00662989"/>
    <w:rsid w:val="00665DDB"/>
    <w:rsid w:val="006661EE"/>
    <w:rsid w:val="00666445"/>
    <w:rsid w:val="0066644A"/>
    <w:rsid w:val="0066668E"/>
    <w:rsid w:val="00670FEF"/>
    <w:rsid w:val="00671584"/>
    <w:rsid w:val="00676352"/>
    <w:rsid w:val="006774E8"/>
    <w:rsid w:val="006778C3"/>
    <w:rsid w:val="006779C5"/>
    <w:rsid w:val="006813E5"/>
    <w:rsid w:val="00683384"/>
    <w:rsid w:val="006840AB"/>
    <w:rsid w:val="00685CC4"/>
    <w:rsid w:val="00685D88"/>
    <w:rsid w:val="00687E40"/>
    <w:rsid w:val="00690DB5"/>
    <w:rsid w:val="0069548B"/>
    <w:rsid w:val="00695FF9"/>
    <w:rsid w:val="006A11B1"/>
    <w:rsid w:val="006A26F4"/>
    <w:rsid w:val="006A2768"/>
    <w:rsid w:val="006A4749"/>
    <w:rsid w:val="006A5CE2"/>
    <w:rsid w:val="006A7DDE"/>
    <w:rsid w:val="006B40E8"/>
    <w:rsid w:val="006B5152"/>
    <w:rsid w:val="006B6CFA"/>
    <w:rsid w:val="006B7CD6"/>
    <w:rsid w:val="006C360E"/>
    <w:rsid w:val="006D111E"/>
    <w:rsid w:val="006D209B"/>
    <w:rsid w:val="006D7ABE"/>
    <w:rsid w:val="006E02F2"/>
    <w:rsid w:val="006E0684"/>
    <w:rsid w:val="006E46BD"/>
    <w:rsid w:val="006E4953"/>
    <w:rsid w:val="006E5AEA"/>
    <w:rsid w:val="006E5EDB"/>
    <w:rsid w:val="006E713B"/>
    <w:rsid w:val="006F184F"/>
    <w:rsid w:val="006F2402"/>
    <w:rsid w:val="006F2AA3"/>
    <w:rsid w:val="006F430B"/>
    <w:rsid w:val="006F4AFE"/>
    <w:rsid w:val="006F4F4E"/>
    <w:rsid w:val="006F7FB6"/>
    <w:rsid w:val="00700398"/>
    <w:rsid w:val="00702A70"/>
    <w:rsid w:val="007036C5"/>
    <w:rsid w:val="00705B41"/>
    <w:rsid w:val="00706B2A"/>
    <w:rsid w:val="00707C0D"/>
    <w:rsid w:val="007108CA"/>
    <w:rsid w:val="0071598B"/>
    <w:rsid w:val="00717157"/>
    <w:rsid w:val="00720480"/>
    <w:rsid w:val="00721976"/>
    <w:rsid w:val="0072260F"/>
    <w:rsid w:val="007228E0"/>
    <w:rsid w:val="007268CA"/>
    <w:rsid w:val="007311EF"/>
    <w:rsid w:val="00731679"/>
    <w:rsid w:val="007344DF"/>
    <w:rsid w:val="00744C07"/>
    <w:rsid w:val="00744CBE"/>
    <w:rsid w:val="00751319"/>
    <w:rsid w:val="007538FE"/>
    <w:rsid w:val="00754DBD"/>
    <w:rsid w:val="00756A8F"/>
    <w:rsid w:val="0075701E"/>
    <w:rsid w:val="007621AB"/>
    <w:rsid w:val="00770CB2"/>
    <w:rsid w:val="007722A4"/>
    <w:rsid w:val="00772411"/>
    <w:rsid w:val="007775AA"/>
    <w:rsid w:val="00781C05"/>
    <w:rsid w:val="00784573"/>
    <w:rsid w:val="007848E3"/>
    <w:rsid w:val="00786911"/>
    <w:rsid w:val="00786B9F"/>
    <w:rsid w:val="00787C22"/>
    <w:rsid w:val="00791D2B"/>
    <w:rsid w:val="00792523"/>
    <w:rsid w:val="007937B8"/>
    <w:rsid w:val="00793892"/>
    <w:rsid w:val="00797AB0"/>
    <w:rsid w:val="007A560D"/>
    <w:rsid w:val="007A7944"/>
    <w:rsid w:val="007B1CBA"/>
    <w:rsid w:val="007B381C"/>
    <w:rsid w:val="007B38AC"/>
    <w:rsid w:val="007B4139"/>
    <w:rsid w:val="007B43E4"/>
    <w:rsid w:val="007B61E8"/>
    <w:rsid w:val="007C5B46"/>
    <w:rsid w:val="007C5FD7"/>
    <w:rsid w:val="007C752F"/>
    <w:rsid w:val="007D1747"/>
    <w:rsid w:val="007D2F0E"/>
    <w:rsid w:val="007D306A"/>
    <w:rsid w:val="007D383C"/>
    <w:rsid w:val="007D46C8"/>
    <w:rsid w:val="007D5A8B"/>
    <w:rsid w:val="007D5AB8"/>
    <w:rsid w:val="007D721F"/>
    <w:rsid w:val="007D7F9B"/>
    <w:rsid w:val="007E032D"/>
    <w:rsid w:val="007E26D7"/>
    <w:rsid w:val="007E3058"/>
    <w:rsid w:val="007E74C8"/>
    <w:rsid w:val="007F000C"/>
    <w:rsid w:val="007F5017"/>
    <w:rsid w:val="007F692A"/>
    <w:rsid w:val="00800094"/>
    <w:rsid w:val="00800323"/>
    <w:rsid w:val="00800B11"/>
    <w:rsid w:val="00801C86"/>
    <w:rsid w:val="0080220A"/>
    <w:rsid w:val="008023C9"/>
    <w:rsid w:val="008046D4"/>
    <w:rsid w:val="008052A6"/>
    <w:rsid w:val="008118C4"/>
    <w:rsid w:val="0081214E"/>
    <w:rsid w:val="00813568"/>
    <w:rsid w:val="00814C29"/>
    <w:rsid w:val="0081545C"/>
    <w:rsid w:val="00815FF2"/>
    <w:rsid w:val="00820D1F"/>
    <w:rsid w:val="008211E5"/>
    <w:rsid w:val="008222EC"/>
    <w:rsid w:val="00822A70"/>
    <w:rsid w:val="00825319"/>
    <w:rsid w:val="008254D0"/>
    <w:rsid w:val="0082747E"/>
    <w:rsid w:val="00827A63"/>
    <w:rsid w:val="00833536"/>
    <w:rsid w:val="00836732"/>
    <w:rsid w:val="0083675F"/>
    <w:rsid w:val="00836F10"/>
    <w:rsid w:val="00845547"/>
    <w:rsid w:val="00845EB9"/>
    <w:rsid w:val="00846D4C"/>
    <w:rsid w:val="00850881"/>
    <w:rsid w:val="00853B94"/>
    <w:rsid w:val="00855E57"/>
    <w:rsid w:val="00860360"/>
    <w:rsid w:val="00867901"/>
    <w:rsid w:val="00871B3D"/>
    <w:rsid w:val="00871BB6"/>
    <w:rsid w:val="00872650"/>
    <w:rsid w:val="00876F7D"/>
    <w:rsid w:val="008808C4"/>
    <w:rsid w:val="008809D8"/>
    <w:rsid w:val="00881959"/>
    <w:rsid w:val="00882E1C"/>
    <w:rsid w:val="00883FA4"/>
    <w:rsid w:val="008851F4"/>
    <w:rsid w:val="00891052"/>
    <w:rsid w:val="00895106"/>
    <w:rsid w:val="00895557"/>
    <w:rsid w:val="008969CF"/>
    <w:rsid w:val="00896F02"/>
    <w:rsid w:val="00897875"/>
    <w:rsid w:val="008A14E6"/>
    <w:rsid w:val="008A19C3"/>
    <w:rsid w:val="008A20AC"/>
    <w:rsid w:val="008A3E91"/>
    <w:rsid w:val="008A7AC6"/>
    <w:rsid w:val="008B1FBE"/>
    <w:rsid w:val="008B219C"/>
    <w:rsid w:val="008C0061"/>
    <w:rsid w:val="008C115E"/>
    <w:rsid w:val="008C30F9"/>
    <w:rsid w:val="008C32EA"/>
    <w:rsid w:val="008C35D4"/>
    <w:rsid w:val="008C48D6"/>
    <w:rsid w:val="008C4AE9"/>
    <w:rsid w:val="008C4BAD"/>
    <w:rsid w:val="008C4D8B"/>
    <w:rsid w:val="008C794A"/>
    <w:rsid w:val="008C7CAF"/>
    <w:rsid w:val="008D02FA"/>
    <w:rsid w:val="008D12BF"/>
    <w:rsid w:val="008D47F6"/>
    <w:rsid w:val="008D5222"/>
    <w:rsid w:val="008E2813"/>
    <w:rsid w:val="008E36D2"/>
    <w:rsid w:val="008E3D63"/>
    <w:rsid w:val="008E46DF"/>
    <w:rsid w:val="008E564D"/>
    <w:rsid w:val="008F097C"/>
    <w:rsid w:val="008F1D9B"/>
    <w:rsid w:val="008F3177"/>
    <w:rsid w:val="008F5710"/>
    <w:rsid w:val="008F74FB"/>
    <w:rsid w:val="00902F30"/>
    <w:rsid w:val="00903214"/>
    <w:rsid w:val="00904D36"/>
    <w:rsid w:val="009074B5"/>
    <w:rsid w:val="00907732"/>
    <w:rsid w:val="0091011E"/>
    <w:rsid w:val="0091340B"/>
    <w:rsid w:val="00916670"/>
    <w:rsid w:val="00916E01"/>
    <w:rsid w:val="00917B82"/>
    <w:rsid w:val="00920842"/>
    <w:rsid w:val="00921C00"/>
    <w:rsid w:val="009220EB"/>
    <w:rsid w:val="00922809"/>
    <w:rsid w:val="009247F8"/>
    <w:rsid w:val="009259D4"/>
    <w:rsid w:val="009261F9"/>
    <w:rsid w:val="0092791D"/>
    <w:rsid w:val="009309C7"/>
    <w:rsid w:val="00930B80"/>
    <w:rsid w:val="0093171C"/>
    <w:rsid w:val="009332D4"/>
    <w:rsid w:val="009342D3"/>
    <w:rsid w:val="00942FB0"/>
    <w:rsid w:val="009473FC"/>
    <w:rsid w:val="00951A9A"/>
    <w:rsid w:val="00952BB8"/>
    <w:rsid w:val="00953313"/>
    <w:rsid w:val="00954232"/>
    <w:rsid w:val="00954FC9"/>
    <w:rsid w:val="0095527C"/>
    <w:rsid w:val="00955C7D"/>
    <w:rsid w:val="0096003A"/>
    <w:rsid w:val="00962AE7"/>
    <w:rsid w:val="00963118"/>
    <w:rsid w:val="00963D3C"/>
    <w:rsid w:val="00964113"/>
    <w:rsid w:val="009726FF"/>
    <w:rsid w:val="0097321F"/>
    <w:rsid w:val="00973AE6"/>
    <w:rsid w:val="00974509"/>
    <w:rsid w:val="00975531"/>
    <w:rsid w:val="009769CB"/>
    <w:rsid w:val="009815F6"/>
    <w:rsid w:val="009859BA"/>
    <w:rsid w:val="0098678B"/>
    <w:rsid w:val="00990030"/>
    <w:rsid w:val="00993B04"/>
    <w:rsid w:val="00995534"/>
    <w:rsid w:val="009968E7"/>
    <w:rsid w:val="00996B2F"/>
    <w:rsid w:val="009A0FD5"/>
    <w:rsid w:val="009A2393"/>
    <w:rsid w:val="009A2B5B"/>
    <w:rsid w:val="009A30A6"/>
    <w:rsid w:val="009A3A0F"/>
    <w:rsid w:val="009A6AD3"/>
    <w:rsid w:val="009A789A"/>
    <w:rsid w:val="009B0837"/>
    <w:rsid w:val="009B10C0"/>
    <w:rsid w:val="009B68B6"/>
    <w:rsid w:val="009C1439"/>
    <w:rsid w:val="009C176E"/>
    <w:rsid w:val="009C41F0"/>
    <w:rsid w:val="009C54FD"/>
    <w:rsid w:val="009C6401"/>
    <w:rsid w:val="009C7C17"/>
    <w:rsid w:val="009D23D2"/>
    <w:rsid w:val="009D249C"/>
    <w:rsid w:val="009D5BF0"/>
    <w:rsid w:val="009D5F4A"/>
    <w:rsid w:val="009D6E1F"/>
    <w:rsid w:val="009E1250"/>
    <w:rsid w:val="009E470F"/>
    <w:rsid w:val="009E6DBF"/>
    <w:rsid w:val="009F0A1F"/>
    <w:rsid w:val="009F0C42"/>
    <w:rsid w:val="009F1259"/>
    <w:rsid w:val="009F353C"/>
    <w:rsid w:val="009F4E33"/>
    <w:rsid w:val="009F6C63"/>
    <w:rsid w:val="009F7E46"/>
    <w:rsid w:val="00A0420E"/>
    <w:rsid w:val="00A05532"/>
    <w:rsid w:val="00A05C92"/>
    <w:rsid w:val="00A06DBD"/>
    <w:rsid w:val="00A101F6"/>
    <w:rsid w:val="00A116BB"/>
    <w:rsid w:val="00A1191D"/>
    <w:rsid w:val="00A12814"/>
    <w:rsid w:val="00A14F4F"/>
    <w:rsid w:val="00A16836"/>
    <w:rsid w:val="00A16AF5"/>
    <w:rsid w:val="00A17ACA"/>
    <w:rsid w:val="00A23796"/>
    <w:rsid w:val="00A24E09"/>
    <w:rsid w:val="00A2632D"/>
    <w:rsid w:val="00A2647D"/>
    <w:rsid w:val="00A31A7E"/>
    <w:rsid w:val="00A320B7"/>
    <w:rsid w:val="00A349D8"/>
    <w:rsid w:val="00A34F0F"/>
    <w:rsid w:val="00A35434"/>
    <w:rsid w:val="00A37BE3"/>
    <w:rsid w:val="00A47AC3"/>
    <w:rsid w:val="00A516D2"/>
    <w:rsid w:val="00A52EC8"/>
    <w:rsid w:val="00A535D3"/>
    <w:rsid w:val="00A56746"/>
    <w:rsid w:val="00A57F6B"/>
    <w:rsid w:val="00A61A43"/>
    <w:rsid w:val="00A61CAA"/>
    <w:rsid w:val="00A65D3B"/>
    <w:rsid w:val="00A66606"/>
    <w:rsid w:val="00A66FBF"/>
    <w:rsid w:val="00A672A4"/>
    <w:rsid w:val="00A67320"/>
    <w:rsid w:val="00A678C4"/>
    <w:rsid w:val="00A751D9"/>
    <w:rsid w:val="00A82353"/>
    <w:rsid w:val="00A86557"/>
    <w:rsid w:val="00A86DC5"/>
    <w:rsid w:val="00A903C2"/>
    <w:rsid w:val="00A9132F"/>
    <w:rsid w:val="00A93F9E"/>
    <w:rsid w:val="00A953C5"/>
    <w:rsid w:val="00A961ED"/>
    <w:rsid w:val="00AA1E43"/>
    <w:rsid w:val="00AA2217"/>
    <w:rsid w:val="00AA6024"/>
    <w:rsid w:val="00AB0ADE"/>
    <w:rsid w:val="00AB1B30"/>
    <w:rsid w:val="00AB3D17"/>
    <w:rsid w:val="00AC2186"/>
    <w:rsid w:val="00AC2E21"/>
    <w:rsid w:val="00AC52CB"/>
    <w:rsid w:val="00AC6F62"/>
    <w:rsid w:val="00AD29A7"/>
    <w:rsid w:val="00AD3972"/>
    <w:rsid w:val="00AD52BC"/>
    <w:rsid w:val="00AD6C32"/>
    <w:rsid w:val="00AD6F7E"/>
    <w:rsid w:val="00AD7912"/>
    <w:rsid w:val="00AE0A9E"/>
    <w:rsid w:val="00AE1034"/>
    <w:rsid w:val="00AE1329"/>
    <w:rsid w:val="00AE29A1"/>
    <w:rsid w:val="00AE2FF8"/>
    <w:rsid w:val="00AF21C8"/>
    <w:rsid w:val="00AF3401"/>
    <w:rsid w:val="00AF5DC4"/>
    <w:rsid w:val="00B02D6D"/>
    <w:rsid w:val="00B042F8"/>
    <w:rsid w:val="00B046C2"/>
    <w:rsid w:val="00B073C9"/>
    <w:rsid w:val="00B10E7E"/>
    <w:rsid w:val="00B120E4"/>
    <w:rsid w:val="00B12D8E"/>
    <w:rsid w:val="00B12FD4"/>
    <w:rsid w:val="00B147CE"/>
    <w:rsid w:val="00B16B46"/>
    <w:rsid w:val="00B17E3E"/>
    <w:rsid w:val="00B23883"/>
    <w:rsid w:val="00B25209"/>
    <w:rsid w:val="00B25FEA"/>
    <w:rsid w:val="00B30EB7"/>
    <w:rsid w:val="00B34375"/>
    <w:rsid w:val="00B35CF3"/>
    <w:rsid w:val="00B400A7"/>
    <w:rsid w:val="00B40898"/>
    <w:rsid w:val="00B43A7E"/>
    <w:rsid w:val="00B463D8"/>
    <w:rsid w:val="00B5376B"/>
    <w:rsid w:val="00B55237"/>
    <w:rsid w:val="00B56CDE"/>
    <w:rsid w:val="00B57DE2"/>
    <w:rsid w:val="00B57FBB"/>
    <w:rsid w:val="00B60A76"/>
    <w:rsid w:val="00B633FB"/>
    <w:rsid w:val="00B6386E"/>
    <w:rsid w:val="00B6424A"/>
    <w:rsid w:val="00B666EB"/>
    <w:rsid w:val="00B71789"/>
    <w:rsid w:val="00B73D1D"/>
    <w:rsid w:val="00B744B6"/>
    <w:rsid w:val="00B755D1"/>
    <w:rsid w:val="00B759C6"/>
    <w:rsid w:val="00B77F9E"/>
    <w:rsid w:val="00B85E7C"/>
    <w:rsid w:val="00B862FA"/>
    <w:rsid w:val="00B87587"/>
    <w:rsid w:val="00B87A94"/>
    <w:rsid w:val="00B90094"/>
    <w:rsid w:val="00B91350"/>
    <w:rsid w:val="00B93FCE"/>
    <w:rsid w:val="00B94FBC"/>
    <w:rsid w:val="00BA37D1"/>
    <w:rsid w:val="00BB02C1"/>
    <w:rsid w:val="00BB1DAA"/>
    <w:rsid w:val="00BB25F1"/>
    <w:rsid w:val="00BB2A4B"/>
    <w:rsid w:val="00BB5C1B"/>
    <w:rsid w:val="00BB5D63"/>
    <w:rsid w:val="00BB65B5"/>
    <w:rsid w:val="00BC047C"/>
    <w:rsid w:val="00BC3EC2"/>
    <w:rsid w:val="00BC5E25"/>
    <w:rsid w:val="00BC7507"/>
    <w:rsid w:val="00BC76C7"/>
    <w:rsid w:val="00BC7B37"/>
    <w:rsid w:val="00BC7D73"/>
    <w:rsid w:val="00BD3301"/>
    <w:rsid w:val="00BD5500"/>
    <w:rsid w:val="00BD61AA"/>
    <w:rsid w:val="00BE0616"/>
    <w:rsid w:val="00BE3D5C"/>
    <w:rsid w:val="00BE7161"/>
    <w:rsid w:val="00BF57B7"/>
    <w:rsid w:val="00BF5A23"/>
    <w:rsid w:val="00BF7AAB"/>
    <w:rsid w:val="00C0561F"/>
    <w:rsid w:val="00C06761"/>
    <w:rsid w:val="00C107A4"/>
    <w:rsid w:val="00C10965"/>
    <w:rsid w:val="00C148F0"/>
    <w:rsid w:val="00C16D49"/>
    <w:rsid w:val="00C23386"/>
    <w:rsid w:val="00C30B38"/>
    <w:rsid w:val="00C33280"/>
    <w:rsid w:val="00C334BD"/>
    <w:rsid w:val="00C36BD3"/>
    <w:rsid w:val="00C37528"/>
    <w:rsid w:val="00C4057F"/>
    <w:rsid w:val="00C45237"/>
    <w:rsid w:val="00C46480"/>
    <w:rsid w:val="00C46E51"/>
    <w:rsid w:val="00C47438"/>
    <w:rsid w:val="00C477F3"/>
    <w:rsid w:val="00C47EA8"/>
    <w:rsid w:val="00C52D8E"/>
    <w:rsid w:val="00C532D7"/>
    <w:rsid w:val="00C550A4"/>
    <w:rsid w:val="00C5683D"/>
    <w:rsid w:val="00C651BA"/>
    <w:rsid w:val="00C653A4"/>
    <w:rsid w:val="00C709CB"/>
    <w:rsid w:val="00C71578"/>
    <w:rsid w:val="00C835C7"/>
    <w:rsid w:val="00C878E4"/>
    <w:rsid w:val="00C912B0"/>
    <w:rsid w:val="00C96138"/>
    <w:rsid w:val="00C97D29"/>
    <w:rsid w:val="00CA0535"/>
    <w:rsid w:val="00CA13EA"/>
    <w:rsid w:val="00CA1B28"/>
    <w:rsid w:val="00CA2379"/>
    <w:rsid w:val="00CA3FCC"/>
    <w:rsid w:val="00CA663C"/>
    <w:rsid w:val="00CA7930"/>
    <w:rsid w:val="00CA7A50"/>
    <w:rsid w:val="00CB0489"/>
    <w:rsid w:val="00CB0C1B"/>
    <w:rsid w:val="00CB1228"/>
    <w:rsid w:val="00CB67DF"/>
    <w:rsid w:val="00CC1477"/>
    <w:rsid w:val="00CC1D9F"/>
    <w:rsid w:val="00CC64D1"/>
    <w:rsid w:val="00CC66DF"/>
    <w:rsid w:val="00CD2A53"/>
    <w:rsid w:val="00CD2D1A"/>
    <w:rsid w:val="00CD2DB1"/>
    <w:rsid w:val="00CD49E9"/>
    <w:rsid w:val="00CD5F1C"/>
    <w:rsid w:val="00CE2074"/>
    <w:rsid w:val="00CE47B0"/>
    <w:rsid w:val="00CE5005"/>
    <w:rsid w:val="00CE7022"/>
    <w:rsid w:val="00CF0E8C"/>
    <w:rsid w:val="00CF0F63"/>
    <w:rsid w:val="00CF1963"/>
    <w:rsid w:val="00CF1A7E"/>
    <w:rsid w:val="00CF3E8A"/>
    <w:rsid w:val="00CF3F7F"/>
    <w:rsid w:val="00CF40BF"/>
    <w:rsid w:val="00CF7066"/>
    <w:rsid w:val="00D024A9"/>
    <w:rsid w:val="00D03801"/>
    <w:rsid w:val="00D05C1B"/>
    <w:rsid w:val="00D07B70"/>
    <w:rsid w:val="00D12145"/>
    <w:rsid w:val="00D17821"/>
    <w:rsid w:val="00D2016E"/>
    <w:rsid w:val="00D22B79"/>
    <w:rsid w:val="00D275C8"/>
    <w:rsid w:val="00D2772F"/>
    <w:rsid w:val="00D27EC0"/>
    <w:rsid w:val="00D30833"/>
    <w:rsid w:val="00D30AE1"/>
    <w:rsid w:val="00D3204A"/>
    <w:rsid w:val="00D322AB"/>
    <w:rsid w:val="00D33339"/>
    <w:rsid w:val="00D362C6"/>
    <w:rsid w:val="00D37C61"/>
    <w:rsid w:val="00D41F1E"/>
    <w:rsid w:val="00D4284E"/>
    <w:rsid w:val="00D44800"/>
    <w:rsid w:val="00D44F62"/>
    <w:rsid w:val="00D45142"/>
    <w:rsid w:val="00D51FCB"/>
    <w:rsid w:val="00D52D94"/>
    <w:rsid w:val="00D52E61"/>
    <w:rsid w:val="00D56FB0"/>
    <w:rsid w:val="00D571C6"/>
    <w:rsid w:val="00D571E8"/>
    <w:rsid w:val="00D61C24"/>
    <w:rsid w:val="00D6226B"/>
    <w:rsid w:val="00D62904"/>
    <w:rsid w:val="00D63EFF"/>
    <w:rsid w:val="00D65256"/>
    <w:rsid w:val="00D65D31"/>
    <w:rsid w:val="00D70651"/>
    <w:rsid w:val="00D71662"/>
    <w:rsid w:val="00D719C3"/>
    <w:rsid w:val="00D7246C"/>
    <w:rsid w:val="00D75136"/>
    <w:rsid w:val="00D7608D"/>
    <w:rsid w:val="00D7677C"/>
    <w:rsid w:val="00D76AEC"/>
    <w:rsid w:val="00D81B92"/>
    <w:rsid w:val="00D854FC"/>
    <w:rsid w:val="00D85526"/>
    <w:rsid w:val="00D97D77"/>
    <w:rsid w:val="00DA224E"/>
    <w:rsid w:val="00DA354A"/>
    <w:rsid w:val="00DA4D4F"/>
    <w:rsid w:val="00DB2123"/>
    <w:rsid w:val="00DB559C"/>
    <w:rsid w:val="00DB6070"/>
    <w:rsid w:val="00DC3E03"/>
    <w:rsid w:val="00DC4DE8"/>
    <w:rsid w:val="00DC58C3"/>
    <w:rsid w:val="00DC6BEA"/>
    <w:rsid w:val="00DC784B"/>
    <w:rsid w:val="00DD08D3"/>
    <w:rsid w:val="00DD319A"/>
    <w:rsid w:val="00DD722C"/>
    <w:rsid w:val="00DD7265"/>
    <w:rsid w:val="00DE7ECC"/>
    <w:rsid w:val="00DF05BA"/>
    <w:rsid w:val="00DF08B9"/>
    <w:rsid w:val="00DF1065"/>
    <w:rsid w:val="00E00222"/>
    <w:rsid w:val="00E022D4"/>
    <w:rsid w:val="00E033C9"/>
    <w:rsid w:val="00E0347D"/>
    <w:rsid w:val="00E03BC7"/>
    <w:rsid w:val="00E03CB6"/>
    <w:rsid w:val="00E042EA"/>
    <w:rsid w:val="00E05B17"/>
    <w:rsid w:val="00E06D54"/>
    <w:rsid w:val="00E12345"/>
    <w:rsid w:val="00E12765"/>
    <w:rsid w:val="00E13068"/>
    <w:rsid w:val="00E141BA"/>
    <w:rsid w:val="00E1631A"/>
    <w:rsid w:val="00E2080E"/>
    <w:rsid w:val="00E22721"/>
    <w:rsid w:val="00E2334C"/>
    <w:rsid w:val="00E27F02"/>
    <w:rsid w:val="00E34F0C"/>
    <w:rsid w:val="00E373AD"/>
    <w:rsid w:val="00E37A67"/>
    <w:rsid w:val="00E408F6"/>
    <w:rsid w:val="00E43269"/>
    <w:rsid w:val="00E55256"/>
    <w:rsid w:val="00E57D47"/>
    <w:rsid w:val="00E57DF2"/>
    <w:rsid w:val="00E61475"/>
    <w:rsid w:val="00E653C7"/>
    <w:rsid w:val="00E6734D"/>
    <w:rsid w:val="00E67F91"/>
    <w:rsid w:val="00E727B9"/>
    <w:rsid w:val="00E7403F"/>
    <w:rsid w:val="00E764D1"/>
    <w:rsid w:val="00E768CF"/>
    <w:rsid w:val="00E76DA1"/>
    <w:rsid w:val="00E81B04"/>
    <w:rsid w:val="00E85FE1"/>
    <w:rsid w:val="00E86F77"/>
    <w:rsid w:val="00E91C9C"/>
    <w:rsid w:val="00E957C7"/>
    <w:rsid w:val="00E97445"/>
    <w:rsid w:val="00E97A88"/>
    <w:rsid w:val="00EA0BB8"/>
    <w:rsid w:val="00EA186E"/>
    <w:rsid w:val="00EA365A"/>
    <w:rsid w:val="00EA4155"/>
    <w:rsid w:val="00EA4B11"/>
    <w:rsid w:val="00EA6526"/>
    <w:rsid w:val="00EB2CE8"/>
    <w:rsid w:val="00EB36F9"/>
    <w:rsid w:val="00EB40F9"/>
    <w:rsid w:val="00EB437B"/>
    <w:rsid w:val="00EB6CA9"/>
    <w:rsid w:val="00EC25A0"/>
    <w:rsid w:val="00EC2C6A"/>
    <w:rsid w:val="00EC4AF9"/>
    <w:rsid w:val="00ED0E2D"/>
    <w:rsid w:val="00ED1D36"/>
    <w:rsid w:val="00ED38F6"/>
    <w:rsid w:val="00ED4DB3"/>
    <w:rsid w:val="00ED564F"/>
    <w:rsid w:val="00ED72F1"/>
    <w:rsid w:val="00EE038C"/>
    <w:rsid w:val="00EE0CD4"/>
    <w:rsid w:val="00EE19B3"/>
    <w:rsid w:val="00EE2038"/>
    <w:rsid w:val="00EE2652"/>
    <w:rsid w:val="00EE56F1"/>
    <w:rsid w:val="00EE6099"/>
    <w:rsid w:val="00EF06ED"/>
    <w:rsid w:val="00EF326F"/>
    <w:rsid w:val="00EF3D41"/>
    <w:rsid w:val="00EF627C"/>
    <w:rsid w:val="00F00FDC"/>
    <w:rsid w:val="00F053C8"/>
    <w:rsid w:val="00F209EF"/>
    <w:rsid w:val="00F217B6"/>
    <w:rsid w:val="00F24D50"/>
    <w:rsid w:val="00F26AAC"/>
    <w:rsid w:val="00F26AEC"/>
    <w:rsid w:val="00F27887"/>
    <w:rsid w:val="00F44670"/>
    <w:rsid w:val="00F518EE"/>
    <w:rsid w:val="00F53F85"/>
    <w:rsid w:val="00F57937"/>
    <w:rsid w:val="00F60ADF"/>
    <w:rsid w:val="00F63C8E"/>
    <w:rsid w:val="00F65C9A"/>
    <w:rsid w:val="00F667D4"/>
    <w:rsid w:val="00F71906"/>
    <w:rsid w:val="00F71F21"/>
    <w:rsid w:val="00F7307A"/>
    <w:rsid w:val="00F839C9"/>
    <w:rsid w:val="00F87D06"/>
    <w:rsid w:val="00F920FE"/>
    <w:rsid w:val="00F92932"/>
    <w:rsid w:val="00F92A30"/>
    <w:rsid w:val="00F95939"/>
    <w:rsid w:val="00F96A0B"/>
    <w:rsid w:val="00FA07D1"/>
    <w:rsid w:val="00FA151C"/>
    <w:rsid w:val="00FA6ED4"/>
    <w:rsid w:val="00FB09E2"/>
    <w:rsid w:val="00FB4077"/>
    <w:rsid w:val="00FC039E"/>
    <w:rsid w:val="00FC0CCA"/>
    <w:rsid w:val="00FC2F62"/>
    <w:rsid w:val="00FC3551"/>
    <w:rsid w:val="00FC5AD5"/>
    <w:rsid w:val="00FC71A2"/>
    <w:rsid w:val="00FD20B8"/>
    <w:rsid w:val="00FD2583"/>
    <w:rsid w:val="00FD320F"/>
    <w:rsid w:val="00FD48FF"/>
    <w:rsid w:val="00FD6B2F"/>
    <w:rsid w:val="00FD6EC8"/>
    <w:rsid w:val="00FD7D49"/>
    <w:rsid w:val="00FE0AF5"/>
    <w:rsid w:val="00FE18FC"/>
    <w:rsid w:val="00FE433A"/>
    <w:rsid w:val="00FE59CE"/>
    <w:rsid w:val="00FF0144"/>
    <w:rsid w:val="00FF28B6"/>
    <w:rsid w:val="00FF2F9B"/>
    <w:rsid w:val="00FF30FC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2B6DA"/>
  <w15:docId w15:val="{CFCADFB9-EB47-4F55-83B1-1B2AA1D2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8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1B46C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B46C1"/>
  </w:style>
  <w:style w:type="table" w:styleId="Reetkatablice">
    <w:name w:val="Table Grid"/>
    <w:basedOn w:val="Obinatablica"/>
    <w:uiPriority w:val="59"/>
    <w:rsid w:val="006B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52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256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0F082A"/>
    <w:pPr>
      <w:ind w:left="720"/>
    </w:pPr>
    <w:rPr>
      <w:rFonts w:eastAsia="Calibri"/>
      <w:lang w:val="en-GB" w:eastAsia="en-US"/>
    </w:rPr>
  </w:style>
  <w:style w:type="paragraph" w:customStyle="1" w:styleId="Bezproreda1">
    <w:name w:val="Bez proreda1"/>
    <w:rsid w:val="000F082A"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F082A"/>
    <w:pPr>
      <w:ind w:left="720"/>
      <w:contextualSpacing/>
    </w:pPr>
    <w:rPr>
      <w:rFonts w:eastAsia="Calibri"/>
      <w:lang w:val="en-GB" w:eastAsia="en-US"/>
    </w:rPr>
  </w:style>
  <w:style w:type="paragraph" w:customStyle="1" w:styleId="Standard">
    <w:name w:val="Standard"/>
    <w:rsid w:val="003C3A2B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6132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3212"/>
    <w:rPr>
      <w:sz w:val="24"/>
      <w:szCs w:val="24"/>
    </w:rPr>
  </w:style>
  <w:style w:type="paragraph" w:styleId="StandardWeb">
    <w:name w:val="Normal (Web)"/>
    <w:basedOn w:val="Normal"/>
    <w:rsid w:val="008809D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clanak-">
    <w:name w:val="clanak-"/>
    <w:basedOn w:val="Normal"/>
    <w:rsid w:val="00173CED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173CE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173C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173CE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9-8">
    <w:name w:val="t-9-8"/>
    <w:basedOn w:val="Normal"/>
    <w:rsid w:val="00173CED"/>
    <w:pPr>
      <w:spacing w:before="100" w:beforeAutospacing="1" w:after="100" w:afterAutospacing="1"/>
    </w:pPr>
  </w:style>
  <w:style w:type="character" w:customStyle="1" w:styleId="Bodytext">
    <w:name w:val="Body text_"/>
    <w:link w:val="Bodytext1"/>
    <w:uiPriority w:val="99"/>
    <w:qFormat/>
    <w:locked/>
    <w:rsid w:val="00C47EA8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rsid w:val="00C47EA8"/>
    <w:pPr>
      <w:widowControl w:val="0"/>
      <w:shd w:val="clear" w:color="auto" w:fill="FFFFFF"/>
      <w:spacing w:after="480" w:line="259" w:lineRule="exact"/>
      <w:ind w:hanging="440"/>
      <w:jc w:val="both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3023E-40D3-495E-89CC-D79B857A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2110</Words>
  <Characters>12030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OPĆINSKO VIJEĆE</vt:lpstr>
      <vt:lpstr>OPĆINSKO VIJEĆE</vt:lpstr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VIJEĆE</dc:title>
  <dc:creator>WinXP</dc:creator>
  <cp:lastModifiedBy>Sanja Pranjić</cp:lastModifiedBy>
  <cp:revision>2</cp:revision>
  <cp:lastPrinted>2026-03-06T14:12:00Z</cp:lastPrinted>
  <dcterms:created xsi:type="dcterms:W3CDTF">2026-03-06T14:17:00Z</dcterms:created>
  <dcterms:modified xsi:type="dcterms:W3CDTF">2026-03-06T14:17:00Z</dcterms:modified>
</cp:coreProperties>
</file>