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5DCF" w14:paraId="4A5AFD0C" w14:textId="77777777" w:rsidTr="00697D83">
        <w:trPr>
          <w:trHeight w:val="1412"/>
        </w:trPr>
        <w:tc>
          <w:tcPr>
            <w:tcW w:w="9424" w:type="dxa"/>
            <w:gridSpan w:val="2"/>
          </w:tcPr>
          <w:p w14:paraId="12C089E8" w14:textId="77777777" w:rsidR="0015298D" w:rsidRPr="00AE5DCF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74931" w14:textId="77777777" w:rsidR="00750E4B" w:rsidRPr="00AE5DCF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E3FDAAF" w14:textId="77777777" w:rsidR="00862EB8" w:rsidRPr="00AE5DCF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  <w:r w:rsidR="00B07444"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javnošću </w:t>
            </w: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</w:p>
          <w:p w14:paraId="12B5250C" w14:textId="77777777" w:rsidR="00750E4B" w:rsidRPr="00AE5DCF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5DCF" w14:paraId="781430D4" w14:textId="77777777" w:rsidTr="00697D83">
        <w:trPr>
          <w:trHeight w:val="1050"/>
        </w:trPr>
        <w:tc>
          <w:tcPr>
            <w:tcW w:w="9424" w:type="dxa"/>
            <w:gridSpan w:val="2"/>
            <w:vAlign w:val="bottom"/>
          </w:tcPr>
          <w:p w14:paraId="3583DFE8" w14:textId="77777777" w:rsidR="00E72192" w:rsidRDefault="00E72192" w:rsidP="00643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Odluka o izmjenama i dopunama </w:t>
            </w:r>
          </w:p>
          <w:p w14:paraId="1FAA9E56" w14:textId="5F2C0EA2" w:rsidR="002B735A" w:rsidRPr="00AE5DCF" w:rsidRDefault="00DB0752" w:rsidP="00643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Odlu</w:t>
            </w:r>
            <w:r w:rsidR="001E47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7219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E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6B64FF" w:rsidRPr="006B6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načinu pružanja javne usluge na području </w:t>
            </w:r>
            <w:r w:rsidR="00465F6A">
              <w:rPr>
                <w:rFonts w:ascii="Times New Roman" w:hAnsi="Times New Roman" w:cs="Times New Roman"/>
                <w:b/>
                <w:sz w:val="24"/>
                <w:szCs w:val="24"/>
              </w:rPr>
              <w:t>Općine Majur</w:t>
            </w:r>
          </w:p>
          <w:p w14:paraId="6F890F13" w14:textId="77777777" w:rsidR="002B735A" w:rsidRPr="00AE5DCF" w:rsidRDefault="002B735A" w:rsidP="00643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AE5DCF" w14:paraId="1CFD8CD2" w14:textId="77777777" w:rsidTr="00697D83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39A228A1" w14:textId="7A9391D7" w:rsidR="008D68D5" w:rsidRPr="00AE5DCF" w:rsidRDefault="00465F6A" w:rsidP="00F9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Majur, Jedinstveni upravni odjel</w:t>
            </w:r>
            <w:r w:rsidR="00F917BE"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AE5DCF" w14:paraId="60C7E3AC" w14:textId="77777777" w:rsidTr="00581581">
        <w:trPr>
          <w:trHeight w:val="344"/>
        </w:trPr>
        <w:tc>
          <w:tcPr>
            <w:tcW w:w="4712" w:type="dxa"/>
          </w:tcPr>
          <w:p w14:paraId="1487111F" w14:textId="77777777" w:rsidR="00F800AC" w:rsidRDefault="0015298D" w:rsidP="00F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6434FF"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45CD84" w14:textId="647264D7" w:rsidR="001D08B9" w:rsidRPr="00F800AC" w:rsidRDefault="00233E1E" w:rsidP="00233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E7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27F6" w:rsidRPr="00F800AC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712" w:type="dxa"/>
          </w:tcPr>
          <w:p w14:paraId="1DEA43A1" w14:textId="77777777" w:rsidR="0015298D" w:rsidRPr="00AE5DCF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F3148F0" w14:textId="16448663" w:rsidR="00862EB8" w:rsidRPr="00AE5DCF" w:rsidRDefault="00233E1E" w:rsidP="00233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7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65F6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tudenog</w:t>
            </w:r>
            <w:r w:rsidR="001E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7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C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5F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27F6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AE5DCF" w14:paraId="0418AA41" w14:textId="77777777" w:rsidTr="00581581">
        <w:trPr>
          <w:trHeight w:val="1223"/>
        </w:trPr>
        <w:tc>
          <w:tcPr>
            <w:tcW w:w="4712" w:type="dxa"/>
          </w:tcPr>
          <w:p w14:paraId="6F761812" w14:textId="77777777" w:rsidR="001D08B9" w:rsidRPr="00AE5DCF" w:rsidRDefault="00B07444" w:rsidP="00B0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Podnositelj prijedloga i mišljenja</w:t>
            </w:r>
          </w:p>
          <w:p w14:paraId="20865B88" w14:textId="77777777" w:rsidR="00B07444" w:rsidRPr="00AE5DCF" w:rsidRDefault="00B07444" w:rsidP="00B0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(ime i prezime fizičke osobe odnosno naziv pravne osobe za koju se podnosi prijedlog i mišljenje)</w:t>
            </w:r>
          </w:p>
        </w:tc>
        <w:tc>
          <w:tcPr>
            <w:tcW w:w="4712" w:type="dxa"/>
          </w:tcPr>
          <w:p w14:paraId="5D7246F2" w14:textId="77777777" w:rsidR="0015298D" w:rsidRPr="00AE5DCF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AE5DCF" w14:paraId="123D40E6" w14:textId="77777777" w:rsidTr="00581581">
        <w:trPr>
          <w:trHeight w:val="875"/>
        </w:trPr>
        <w:tc>
          <w:tcPr>
            <w:tcW w:w="4712" w:type="dxa"/>
          </w:tcPr>
          <w:p w14:paraId="41482826" w14:textId="77777777" w:rsidR="001D08B9" w:rsidRPr="00AE5DCF" w:rsidRDefault="00B07444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 (građani, udruge, udruge u području zaštite okoliša, poduzetnici itd.)</w:t>
            </w:r>
            <w:r w:rsidR="00EE716D"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14:paraId="08391DEA" w14:textId="77777777" w:rsidR="0015298D" w:rsidRPr="00AE5DCF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44" w:rsidRPr="00AE5DCF" w14:paraId="1907FCF6" w14:textId="77777777" w:rsidTr="00B07444">
        <w:trPr>
          <w:trHeight w:val="1782"/>
        </w:trPr>
        <w:tc>
          <w:tcPr>
            <w:tcW w:w="4712" w:type="dxa"/>
          </w:tcPr>
          <w:p w14:paraId="52EF7572" w14:textId="67D033D8" w:rsidR="00B07444" w:rsidRPr="00AE5DCF" w:rsidRDefault="00B0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zastupanje pravne osobe (ka</w:t>
            </w:r>
            <w:r w:rsidR="007A2B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a se radi o pravnoj osobi kao podnositelju prijedloga i mišljenja)</w:t>
            </w:r>
          </w:p>
        </w:tc>
        <w:tc>
          <w:tcPr>
            <w:tcW w:w="4712" w:type="dxa"/>
          </w:tcPr>
          <w:p w14:paraId="4779719A" w14:textId="77777777" w:rsidR="00B07444" w:rsidRPr="00AE5DCF" w:rsidRDefault="00B0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AE5DCF" w14:paraId="1B975180" w14:textId="77777777" w:rsidTr="002F15EB">
        <w:trPr>
          <w:trHeight w:val="4846"/>
        </w:trPr>
        <w:tc>
          <w:tcPr>
            <w:tcW w:w="4712" w:type="dxa"/>
          </w:tcPr>
          <w:p w14:paraId="62801EF0" w14:textId="77777777" w:rsidR="0015298D" w:rsidRPr="00AE5DCF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Načelni </w:t>
            </w:r>
            <w:r w:rsidR="00B07444"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prijedlozi i mišljenje 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na predloženi nacrt </w:t>
            </w:r>
            <w:r w:rsidR="002B735A" w:rsidRPr="00AE5DCF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82FD884" w14:textId="77777777" w:rsidR="001D08B9" w:rsidRPr="00AE5DCF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E923F69" w14:textId="77777777" w:rsidR="0015298D" w:rsidRPr="00AE5DCF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AE5DCF" w14:paraId="52345625" w14:textId="77777777" w:rsidTr="00581581">
        <w:trPr>
          <w:trHeight w:val="2967"/>
        </w:trPr>
        <w:tc>
          <w:tcPr>
            <w:tcW w:w="4712" w:type="dxa"/>
          </w:tcPr>
          <w:p w14:paraId="171E5160" w14:textId="77777777" w:rsidR="0015298D" w:rsidRPr="00AE5DC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1249A5C" w14:textId="77777777" w:rsidR="00411B7F" w:rsidRPr="00AE5DC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74425DA9" w14:textId="77777777" w:rsidR="001D08B9" w:rsidRPr="00AE5DCF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1101CF9" w14:textId="77777777" w:rsidR="0015298D" w:rsidRPr="00AE5DCF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AE5DCF" w14:paraId="4E05A802" w14:textId="77777777" w:rsidTr="00581581">
        <w:trPr>
          <w:trHeight w:val="344"/>
        </w:trPr>
        <w:tc>
          <w:tcPr>
            <w:tcW w:w="4712" w:type="dxa"/>
          </w:tcPr>
          <w:p w14:paraId="3CD9B38A" w14:textId="77777777" w:rsidR="00411B7F" w:rsidRPr="00AE5DC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6C996C5" w14:textId="77777777" w:rsidR="001D08B9" w:rsidRPr="00AE5DCF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EA9AAAD" w14:textId="77777777" w:rsidR="00411B7F" w:rsidRPr="00AE5DC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AE5DCF" w14:paraId="6903C5AF" w14:textId="77777777" w:rsidTr="00581581">
        <w:trPr>
          <w:trHeight w:val="344"/>
        </w:trPr>
        <w:tc>
          <w:tcPr>
            <w:tcW w:w="4712" w:type="dxa"/>
          </w:tcPr>
          <w:p w14:paraId="4A0B23A0" w14:textId="7715472C" w:rsidR="00074154" w:rsidRPr="00AE5DCF" w:rsidRDefault="00074154" w:rsidP="004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</w:t>
            </w:r>
            <w:r w:rsidR="00697D83" w:rsidRPr="00AE5DCF">
              <w:rPr>
                <w:rFonts w:ascii="Times New Roman" w:hAnsi="Times New Roman" w:cs="Times New Roman"/>
                <w:sz w:val="24"/>
                <w:szCs w:val="24"/>
              </w:rPr>
              <w:t>Vaši osobni podaci (ime i prezime) budu javno objavljeni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 na internetskoj stranici </w:t>
            </w:r>
            <w:r w:rsidR="00465F6A">
              <w:rPr>
                <w:rFonts w:ascii="Times New Roman" w:hAnsi="Times New Roman" w:cs="Times New Roman"/>
                <w:sz w:val="24"/>
                <w:szCs w:val="24"/>
              </w:rPr>
              <w:t>Općine Majur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2862953B" w14:textId="77777777" w:rsidR="00074154" w:rsidRPr="00AE5DCF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47" w:rsidRPr="00AE5DCF" w14:paraId="12C91F88" w14:textId="77777777" w:rsidTr="00581581">
        <w:trPr>
          <w:trHeight w:val="344"/>
        </w:trPr>
        <w:tc>
          <w:tcPr>
            <w:tcW w:w="4712" w:type="dxa"/>
          </w:tcPr>
          <w:p w14:paraId="50C3AED4" w14:textId="77777777" w:rsidR="00F44447" w:rsidRPr="00AE5DCF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7E16D633" w14:textId="77777777" w:rsidR="00F44447" w:rsidRPr="00AE5DCF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64E7" w14:textId="77777777" w:rsidR="00F44447" w:rsidRPr="00AE5DCF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83FCDDC" w14:textId="77777777" w:rsidR="00F44447" w:rsidRPr="00AE5DCF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B5722" w14:textId="77777777" w:rsidR="00411B7F" w:rsidRPr="00AE5DC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3BDA8C11" w14:textId="164B9F44" w:rsidR="00697D83" w:rsidRPr="00AE5DCF" w:rsidRDefault="00176B78" w:rsidP="002F15EB">
      <w:pPr>
        <w:spacing w:before="37" w:after="0" w:line="260" w:lineRule="exact"/>
        <w:ind w:left="-142" w:hanging="15"/>
        <w:jc w:val="both"/>
        <w:rPr>
          <w:rFonts w:ascii="Times New Roman" w:eastAsia="Myriad Pro" w:hAnsi="Times New Roman" w:cs="Times New Roman"/>
          <w:color w:val="231F20"/>
          <w:sz w:val="24"/>
          <w:szCs w:val="24"/>
        </w:rPr>
      </w:pPr>
      <w:r w:rsidRPr="00AE5DCF">
        <w:rPr>
          <w:rFonts w:ascii="Times New Roman" w:hAnsi="Times New Roman" w:cs="Times New Roman"/>
          <w:sz w:val="24"/>
          <w:szCs w:val="24"/>
        </w:rPr>
        <w:t xml:space="preserve">Popunjeni obrazac s eventualnim prilogom zaključno sa </w:t>
      </w:r>
      <w:r w:rsidR="00233E1E">
        <w:rPr>
          <w:rFonts w:ascii="Times New Roman" w:hAnsi="Times New Roman" w:cs="Times New Roman"/>
          <w:sz w:val="24"/>
          <w:szCs w:val="24"/>
        </w:rPr>
        <w:t>9</w:t>
      </w:r>
      <w:r w:rsidR="00E72192">
        <w:rPr>
          <w:rFonts w:ascii="Times New Roman" w:hAnsi="Times New Roman" w:cs="Times New Roman"/>
          <w:sz w:val="24"/>
          <w:szCs w:val="24"/>
        </w:rPr>
        <w:t>.1</w:t>
      </w:r>
      <w:r w:rsidR="00233E1E">
        <w:rPr>
          <w:rFonts w:ascii="Times New Roman" w:hAnsi="Times New Roman" w:cs="Times New Roman"/>
          <w:sz w:val="24"/>
          <w:szCs w:val="24"/>
        </w:rPr>
        <w:t>1</w:t>
      </w:r>
      <w:r w:rsidR="00DC58A5">
        <w:rPr>
          <w:rFonts w:ascii="Times New Roman" w:hAnsi="Times New Roman" w:cs="Times New Roman"/>
          <w:sz w:val="24"/>
          <w:szCs w:val="24"/>
        </w:rPr>
        <w:t>.20</w:t>
      </w:r>
      <w:r w:rsidR="003C79EC">
        <w:rPr>
          <w:rFonts w:ascii="Times New Roman" w:hAnsi="Times New Roman" w:cs="Times New Roman"/>
          <w:sz w:val="24"/>
          <w:szCs w:val="24"/>
        </w:rPr>
        <w:t>2</w:t>
      </w:r>
      <w:r w:rsidR="00465F6A">
        <w:rPr>
          <w:rFonts w:ascii="Times New Roman" w:hAnsi="Times New Roman" w:cs="Times New Roman"/>
          <w:sz w:val="24"/>
          <w:szCs w:val="24"/>
        </w:rPr>
        <w:t>4</w:t>
      </w:r>
      <w:r w:rsidR="00F917BE" w:rsidRPr="00AE5DCF">
        <w:rPr>
          <w:rFonts w:ascii="Times New Roman" w:hAnsi="Times New Roman" w:cs="Times New Roman"/>
          <w:sz w:val="24"/>
          <w:szCs w:val="24"/>
        </w:rPr>
        <w:t xml:space="preserve">. </w:t>
      </w:r>
      <w:r w:rsidR="002F15EB">
        <w:rPr>
          <w:rFonts w:ascii="Times New Roman" w:hAnsi="Times New Roman" w:cs="Times New Roman"/>
          <w:sz w:val="24"/>
          <w:szCs w:val="24"/>
        </w:rPr>
        <w:t xml:space="preserve"> g</w:t>
      </w:r>
      <w:r w:rsidR="00F917BE" w:rsidRPr="00AE5DCF">
        <w:rPr>
          <w:rFonts w:ascii="Times New Roman" w:hAnsi="Times New Roman" w:cs="Times New Roman"/>
          <w:sz w:val="24"/>
          <w:szCs w:val="24"/>
        </w:rPr>
        <w:t>odine</w:t>
      </w:r>
      <w:r w:rsidRPr="00AE5DCF">
        <w:rPr>
          <w:rFonts w:ascii="Times New Roman" w:hAnsi="Times New Roman" w:cs="Times New Roman"/>
          <w:sz w:val="24"/>
          <w:szCs w:val="24"/>
        </w:rPr>
        <w:t xml:space="preserve"> dostavite na adresu elektronske pošte:</w:t>
      </w:r>
      <w:r w:rsidRPr="00AE5DCF">
        <w:rPr>
          <w:rFonts w:ascii="Times New Roman" w:eastAsia="Myriad Pro" w:hAnsi="Times New Roman" w:cs="Times New Roman"/>
          <w:color w:val="231F20"/>
          <w:sz w:val="24"/>
          <w:szCs w:val="24"/>
        </w:rPr>
        <w:t xml:space="preserve"> </w:t>
      </w:r>
      <w:r w:rsidR="00465F6A">
        <w:rPr>
          <w:rFonts w:ascii="Times New Roman" w:eastAsia="Myriad Pro" w:hAnsi="Times New Roman" w:cs="Times New Roman"/>
          <w:sz w:val="24"/>
          <w:szCs w:val="24"/>
        </w:rPr>
        <w:t xml:space="preserve">tajnica@opcina-majur.hr </w:t>
      </w:r>
    </w:p>
    <w:p w14:paraId="4A3C446A" w14:textId="2D412154" w:rsidR="00697D83" w:rsidRPr="00AE5DCF" w:rsidRDefault="00697D83" w:rsidP="002F15E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E5DCF">
        <w:rPr>
          <w:rFonts w:ascii="Times New Roman" w:hAnsi="Times New Roman" w:cs="Times New Roman"/>
          <w:sz w:val="24"/>
          <w:szCs w:val="24"/>
        </w:rPr>
        <w:t>Po završetku savjetovanja, svi pristigli doprinosi bit će razmotreni te prihvaćeni ili neprihvaćeni uz obrazloženja koja su sastavni dio Izvješća o savjetovanju s javnošć</w:t>
      </w:r>
      <w:r w:rsidR="002F15EB">
        <w:rPr>
          <w:rFonts w:ascii="Times New Roman" w:hAnsi="Times New Roman" w:cs="Times New Roman"/>
          <w:sz w:val="24"/>
          <w:szCs w:val="24"/>
        </w:rPr>
        <w:t>u. Izvješće će biti objavljeno</w:t>
      </w:r>
      <w:r w:rsidR="00DC58A5">
        <w:rPr>
          <w:rFonts w:ascii="Times New Roman" w:hAnsi="Times New Roman" w:cs="Times New Roman"/>
          <w:sz w:val="24"/>
          <w:szCs w:val="24"/>
        </w:rPr>
        <w:t xml:space="preserve"> </w:t>
      </w:r>
      <w:r w:rsidR="00233E1E">
        <w:rPr>
          <w:rFonts w:ascii="Times New Roman" w:hAnsi="Times New Roman" w:cs="Times New Roman"/>
          <w:sz w:val="24"/>
          <w:szCs w:val="24"/>
        </w:rPr>
        <w:t>11</w:t>
      </w:r>
      <w:r w:rsidR="00E72192">
        <w:rPr>
          <w:rFonts w:ascii="Times New Roman" w:hAnsi="Times New Roman" w:cs="Times New Roman"/>
          <w:sz w:val="24"/>
          <w:szCs w:val="24"/>
        </w:rPr>
        <w:t>.</w:t>
      </w:r>
      <w:r w:rsidR="00233E1E">
        <w:rPr>
          <w:rFonts w:ascii="Times New Roman" w:hAnsi="Times New Roman" w:cs="Times New Roman"/>
          <w:sz w:val="24"/>
          <w:szCs w:val="24"/>
        </w:rPr>
        <w:t>11</w:t>
      </w:r>
      <w:r w:rsidR="003C79EC">
        <w:rPr>
          <w:rFonts w:ascii="Times New Roman" w:hAnsi="Times New Roman" w:cs="Times New Roman"/>
          <w:sz w:val="24"/>
          <w:szCs w:val="24"/>
        </w:rPr>
        <w:t>.202</w:t>
      </w:r>
      <w:r w:rsidR="00465F6A">
        <w:rPr>
          <w:rFonts w:ascii="Times New Roman" w:hAnsi="Times New Roman" w:cs="Times New Roman"/>
          <w:sz w:val="24"/>
          <w:szCs w:val="24"/>
        </w:rPr>
        <w:t>4</w:t>
      </w:r>
      <w:r w:rsidR="003C79EC">
        <w:rPr>
          <w:rFonts w:ascii="Times New Roman" w:hAnsi="Times New Roman" w:cs="Times New Roman"/>
          <w:sz w:val="24"/>
          <w:szCs w:val="24"/>
        </w:rPr>
        <w:t>.</w:t>
      </w:r>
      <w:r w:rsidR="002F15EB">
        <w:rPr>
          <w:rFonts w:ascii="Times New Roman" w:hAnsi="Times New Roman" w:cs="Times New Roman"/>
          <w:sz w:val="24"/>
          <w:szCs w:val="24"/>
        </w:rPr>
        <w:t xml:space="preserve"> godine </w:t>
      </w:r>
      <w:r w:rsidRPr="00AE5D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E5DCF">
        <w:rPr>
          <w:rFonts w:ascii="Times New Roman" w:hAnsi="Times New Roman" w:cs="Times New Roman"/>
          <w:sz w:val="24"/>
          <w:szCs w:val="24"/>
        </w:rPr>
        <w:t xml:space="preserve">na internetskoj stranici </w:t>
      </w:r>
      <w:r w:rsidR="00465F6A">
        <w:rPr>
          <w:rFonts w:ascii="Times New Roman" w:hAnsi="Times New Roman" w:cs="Times New Roman"/>
          <w:sz w:val="24"/>
          <w:szCs w:val="24"/>
        </w:rPr>
        <w:t>Općine Majur</w:t>
      </w:r>
      <w:r w:rsidRPr="00AE5DCF">
        <w:rPr>
          <w:rFonts w:ascii="Times New Roman" w:hAnsi="Times New Roman" w:cs="Times New Roman"/>
          <w:sz w:val="24"/>
          <w:szCs w:val="24"/>
        </w:rPr>
        <w:t>, na poveznici.</w:t>
      </w:r>
    </w:p>
    <w:sectPr w:rsidR="00697D83" w:rsidRPr="00AE5DCF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0086C" w14:textId="77777777" w:rsidR="00195CE6" w:rsidRDefault="00195CE6" w:rsidP="00CA19CD">
      <w:pPr>
        <w:spacing w:after="0" w:line="240" w:lineRule="auto"/>
      </w:pPr>
      <w:r>
        <w:separator/>
      </w:r>
    </w:p>
  </w:endnote>
  <w:endnote w:type="continuationSeparator" w:id="0">
    <w:p w14:paraId="1DCE77B9" w14:textId="77777777" w:rsidR="00195CE6" w:rsidRDefault="00195CE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203F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0410F9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1A3D19F9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51A1D5B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E6F7" w14:textId="77777777" w:rsidR="00195CE6" w:rsidRDefault="00195CE6" w:rsidP="00CA19CD">
      <w:pPr>
        <w:spacing w:after="0" w:line="240" w:lineRule="auto"/>
      </w:pPr>
      <w:r>
        <w:separator/>
      </w:r>
    </w:p>
  </w:footnote>
  <w:footnote w:type="continuationSeparator" w:id="0">
    <w:p w14:paraId="5CB6ECED" w14:textId="77777777" w:rsidR="00195CE6" w:rsidRDefault="00195CE6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6A30"/>
    <w:multiLevelType w:val="hybridMultilevel"/>
    <w:tmpl w:val="0E6C7FC4"/>
    <w:lvl w:ilvl="0" w:tplc="D60C0B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A11"/>
    <w:multiLevelType w:val="hybridMultilevel"/>
    <w:tmpl w:val="1E8E8F4A"/>
    <w:lvl w:ilvl="0" w:tplc="5A5CF5E0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6653E"/>
    <w:multiLevelType w:val="hybridMultilevel"/>
    <w:tmpl w:val="01E8A056"/>
    <w:lvl w:ilvl="0" w:tplc="11ECE468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0AE7"/>
    <w:multiLevelType w:val="hybridMultilevel"/>
    <w:tmpl w:val="E0A25D3C"/>
    <w:lvl w:ilvl="0" w:tplc="041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47B90"/>
    <w:rsid w:val="00052095"/>
    <w:rsid w:val="00073BF6"/>
    <w:rsid w:val="00074154"/>
    <w:rsid w:val="000C226B"/>
    <w:rsid w:val="000F0364"/>
    <w:rsid w:val="00105BE3"/>
    <w:rsid w:val="00124D0C"/>
    <w:rsid w:val="00127DC2"/>
    <w:rsid w:val="001302DA"/>
    <w:rsid w:val="0015298D"/>
    <w:rsid w:val="00176B78"/>
    <w:rsid w:val="00195CE6"/>
    <w:rsid w:val="001C1CA0"/>
    <w:rsid w:val="001D0622"/>
    <w:rsid w:val="001D08B9"/>
    <w:rsid w:val="001E47AC"/>
    <w:rsid w:val="002217C2"/>
    <w:rsid w:val="0022371C"/>
    <w:rsid w:val="00233E1E"/>
    <w:rsid w:val="002420A2"/>
    <w:rsid w:val="00266B4C"/>
    <w:rsid w:val="00281804"/>
    <w:rsid w:val="002B3E72"/>
    <w:rsid w:val="002B735A"/>
    <w:rsid w:val="002F15EB"/>
    <w:rsid w:val="00333E16"/>
    <w:rsid w:val="00364DD9"/>
    <w:rsid w:val="003C79EC"/>
    <w:rsid w:val="003D0C0A"/>
    <w:rsid w:val="003E4635"/>
    <w:rsid w:val="003F5F27"/>
    <w:rsid w:val="004038E8"/>
    <w:rsid w:val="00411B7F"/>
    <w:rsid w:val="004327F6"/>
    <w:rsid w:val="0045212F"/>
    <w:rsid w:val="00465F6A"/>
    <w:rsid w:val="004733CE"/>
    <w:rsid w:val="00494F37"/>
    <w:rsid w:val="00497EFF"/>
    <w:rsid w:val="004F3B87"/>
    <w:rsid w:val="005016AD"/>
    <w:rsid w:val="00567165"/>
    <w:rsid w:val="00573B88"/>
    <w:rsid w:val="00581581"/>
    <w:rsid w:val="00584C96"/>
    <w:rsid w:val="005A43E6"/>
    <w:rsid w:val="005C1499"/>
    <w:rsid w:val="005E0780"/>
    <w:rsid w:val="006434FF"/>
    <w:rsid w:val="00697D83"/>
    <w:rsid w:val="006A70F7"/>
    <w:rsid w:val="006B4935"/>
    <w:rsid w:val="006B64FF"/>
    <w:rsid w:val="006F061A"/>
    <w:rsid w:val="00726E4C"/>
    <w:rsid w:val="00750E4B"/>
    <w:rsid w:val="00780252"/>
    <w:rsid w:val="007A2B0F"/>
    <w:rsid w:val="00815AE4"/>
    <w:rsid w:val="00855261"/>
    <w:rsid w:val="00862EB8"/>
    <w:rsid w:val="00863B08"/>
    <w:rsid w:val="00892B7F"/>
    <w:rsid w:val="008D68D5"/>
    <w:rsid w:val="00901382"/>
    <w:rsid w:val="00912573"/>
    <w:rsid w:val="0094729C"/>
    <w:rsid w:val="00975E1A"/>
    <w:rsid w:val="009D52F4"/>
    <w:rsid w:val="00A11EE4"/>
    <w:rsid w:val="00A1418B"/>
    <w:rsid w:val="00A24D16"/>
    <w:rsid w:val="00A846AF"/>
    <w:rsid w:val="00A978AC"/>
    <w:rsid w:val="00AB37E1"/>
    <w:rsid w:val="00AD1872"/>
    <w:rsid w:val="00AE1EED"/>
    <w:rsid w:val="00AE5DCF"/>
    <w:rsid w:val="00AF2136"/>
    <w:rsid w:val="00B07444"/>
    <w:rsid w:val="00B146B8"/>
    <w:rsid w:val="00B50F1E"/>
    <w:rsid w:val="00BD5F8F"/>
    <w:rsid w:val="00C0165B"/>
    <w:rsid w:val="00C35B4D"/>
    <w:rsid w:val="00C5053D"/>
    <w:rsid w:val="00C722DB"/>
    <w:rsid w:val="00C8049D"/>
    <w:rsid w:val="00C900EB"/>
    <w:rsid w:val="00C92424"/>
    <w:rsid w:val="00C94E9A"/>
    <w:rsid w:val="00CA19CD"/>
    <w:rsid w:val="00D33132"/>
    <w:rsid w:val="00D800F7"/>
    <w:rsid w:val="00DB0752"/>
    <w:rsid w:val="00DC58A5"/>
    <w:rsid w:val="00E553C5"/>
    <w:rsid w:val="00E72192"/>
    <w:rsid w:val="00E9549D"/>
    <w:rsid w:val="00EE716D"/>
    <w:rsid w:val="00EF00BB"/>
    <w:rsid w:val="00F44447"/>
    <w:rsid w:val="00F56683"/>
    <w:rsid w:val="00F65F45"/>
    <w:rsid w:val="00F800AC"/>
    <w:rsid w:val="00F90CD1"/>
    <w:rsid w:val="00F917BE"/>
    <w:rsid w:val="00FB63FE"/>
    <w:rsid w:val="00FF1769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75A9"/>
  <w15:docId w15:val="{EB6D45A7-36DD-49BF-AF3F-DD21513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C1CA0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6B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3194-0062-4BB1-B36A-AB754E5C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Pranjić</cp:lastModifiedBy>
  <cp:revision>4</cp:revision>
  <cp:lastPrinted>2016-11-25T07:54:00Z</cp:lastPrinted>
  <dcterms:created xsi:type="dcterms:W3CDTF">2023-12-21T10:00:00Z</dcterms:created>
  <dcterms:modified xsi:type="dcterms:W3CDTF">2024-10-10T09:12:00Z</dcterms:modified>
</cp:coreProperties>
</file>