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BE" w:rsidRPr="001915B7" w:rsidRDefault="00792ABE" w:rsidP="00792ABE">
      <w:pPr>
        <w:tabs>
          <w:tab w:val="left" w:pos="1650"/>
        </w:tabs>
        <w:rPr>
          <w:rFonts w:ascii="Arial" w:eastAsia="Calibri" w:hAnsi="Arial" w:cs="Arial"/>
          <w:bCs w:val="0"/>
          <w:color w:val="000000"/>
          <w:szCs w:val="22"/>
          <w:lang w:eastAsia="en-US"/>
        </w:rPr>
      </w:pPr>
      <w:r w:rsidRPr="001915B7">
        <w:rPr>
          <w:rFonts w:eastAsia="Calibri"/>
          <w:bCs w:val="0"/>
          <w:szCs w:val="22"/>
          <w:lang w:eastAsia="en-US"/>
        </w:rPr>
        <w:t xml:space="preserve">                     </w:t>
      </w:r>
      <w:r w:rsidRPr="001915B7">
        <w:rPr>
          <w:rFonts w:eastAsia="Calibri"/>
          <w:bCs w:val="0"/>
          <w:noProof/>
          <w:color w:val="0000FF"/>
          <w:szCs w:val="22"/>
        </w:rPr>
        <w:drawing>
          <wp:inline distT="0" distB="0" distL="0" distR="0" wp14:anchorId="02427532" wp14:editId="4A96C18D">
            <wp:extent cx="601980" cy="800100"/>
            <wp:effectExtent l="0" t="0" r="7620" b="0"/>
            <wp:docPr id="2" name="Slika 2" descr="https://encrypted-tbn3.gstatic.com/images?q=tbn:ANd9GcQGenKiC7ir3LZmJyvFya2-MXkvJCXz2MXm1Nb-ZA_QgJgWfrFjb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ABE" w:rsidRPr="001915B7" w:rsidRDefault="00792ABE" w:rsidP="00792ABE">
      <w:pPr>
        <w:tabs>
          <w:tab w:val="left" w:pos="1650"/>
        </w:tabs>
        <w:rPr>
          <w:rFonts w:eastAsia="Calibri"/>
          <w:bCs w:val="0"/>
          <w:color w:val="000000"/>
          <w:szCs w:val="22"/>
          <w:lang w:eastAsia="en-US"/>
        </w:rPr>
      </w:pPr>
      <w:r w:rsidRPr="001915B7">
        <w:rPr>
          <w:rFonts w:eastAsia="Calibri"/>
          <w:bCs w:val="0"/>
          <w:color w:val="000000"/>
          <w:szCs w:val="22"/>
          <w:lang w:eastAsia="en-US"/>
        </w:rPr>
        <w:t xml:space="preserve">       REPUBLIKA HRVATSKA </w:t>
      </w:r>
    </w:p>
    <w:p w:rsidR="00792ABE" w:rsidRPr="001915B7" w:rsidRDefault="00792ABE" w:rsidP="00792ABE">
      <w:pPr>
        <w:tabs>
          <w:tab w:val="left" w:pos="1650"/>
        </w:tabs>
        <w:rPr>
          <w:rFonts w:eastAsia="Calibri"/>
          <w:bCs w:val="0"/>
          <w:color w:val="000000"/>
          <w:szCs w:val="22"/>
          <w:lang w:eastAsia="en-US"/>
        </w:rPr>
      </w:pPr>
      <w:r w:rsidRPr="001915B7">
        <w:rPr>
          <w:rFonts w:eastAsia="Calibri"/>
          <w:bCs w:val="0"/>
          <w:color w:val="000000"/>
          <w:szCs w:val="22"/>
          <w:lang w:eastAsia="en-US"/>
        </w:rPr>
        <w:t>SISAČKO-MOSLAVAČKA ŽUPANIJA</w:t>
      </w:r>
    </w:p>
    <w:p w:rsidR="00792ABE" w:rsidRPr="001915B7" w:rsidRDefault="00792ABE" w:rsidP="00792ABE">
      <w:pPr>
        <w:rPr>
          <w:rFonts w:eastAsia="Calibri"/>
          <w:bCs w:val="0"/>
          <w:szCs w:val="22"/>
          <w:lang w:eastAsia="en-US"/>
        </w:rPr>
      </w:pPr>
      <w:r w:rsidRPr="001915B7">
        <w:rPr>
          <w:rFonts w:eastAsia="Calibri"/>
          <w:bCs w:val="0"/>
          <w:szCs w:val="22"/>
          <w:lang w:eastAsia="en-US"/>
        </w:rPr>
        <w:t xml:space="preserve">            OPĆINA MAJUR</w:t>
      </w:r>
    </w:p>
    <w:p w:rsidR="00792ABE" w:rsidRDefault="00792ABE" w:rsidP="00792ABE"/>
    <w:p w:rsidR="00792ABE" w:rsidRDefault="007F7618" w:rsidP="00792ABE">
      <w:r>
        <w:t>OPĆINSKA NAČELNICA</w:t>
      </w:r>
    </w:p>
    <w:p w:rsidR="00792ABE" w:rsidRDefault="00792ABE" w:rsidP="00792ABE"/>
    <w:p w:rsidR="00792ABE" w:rsidRDefault="00792ABE" w:rsidP="00792ABE">
      <w:r>
        <w:t xml:space="preserve">KLASA: </w:t>
      </w:r>
      <w:r w:rsidR="002320D2">
        <w:t>102-01/1-01/3</w:t>
      </w:r>
    </w:p>
    <w:p w:rsidR="00792ABE" w:rsidRDefault="005C4E04" w:rsidP="00792ABE">
      <w:r>
        <w:t>URBROJ: 2176/14-</w:t>
      </w:r>
      <w:r w:rsidR="002320D2">
        <w:t>03-20-29</w:t>
      </w:r>
    </w:p>
    <w:p w:rsidR="00792ABE" w:rsidRDefault="00792ABE" w:rsidP="00B840A7">
      <w:pPr>
        <w:tabs>
          <w:tab w:val="left" w:pos="6612"/>
        </w:tabs>
      </w:pPr>
      <w:r>
        <w:t xml:space="preserve">Majur, </w:t>
      </w:r>
      <w:r w:rsidR="00B91901">
        <w:t>19. kolovoza 2020</w:t>
      </w:r>
      <w:r>
        <w:t>. godine</w:t>
      </w:r>
      <w:r w:rsidR="00B840A7">
        <w:tab/>
      </w:r>
    </w:p>
    <w:p w:rsidR="00346189" w:rsidRDefault="00346189" w:rsidP="00792ABE"/>
    <w:p w:rsidR="00485CDB" w:rsidRDefault="00CC7DE4" w:rsidP="00B840A7">
      <w:pPr>
        <w:jc w:val="both"/>
      </w:pPr>
      <w:r>
        <w:t>Na temelju članka 35</w:t>
      </w:r>
      <w:r w:rsidR="00485CDB">
        <w:t xml:space="preserve">. Statuta Općine Majur </w:t>
      </w:r>
      <w:r w:rsidR="00485CDB" w:rsidRPr="00485CDB">
        <w:t>(»Službeni vj</w:t>
      </w:r>
      <w:r w:rsidR="00414790">
        <w:t>esnik« Općine Majur, broj 11/13 i 41/13</w:t>
      </w:r>
      <w:r w:rsidR="00485CDB" w:rsidRPr="00485CDB">
        <w:t xml:space="preserve">, »Službene </w:t>
      </w:r>
      <w:r w:rsidR="00414790">
        <w:t>novine Općine Majur«, broj 3/14 i 1/18</w:t>
      </w:r>
      <w:r w:rsidR="00485CDB">
        <w:t xml:space="preserve">), </w:t>
      </w:r>
      <w:r w:rsidR="00414790">
        <w:t xml:space="preserve">članka 12. stavka 2. Zakona o radu (»Narodne novine«, broj 93/14 i 127/17) </w:t>
      </w:r>
      <w:r>
        <w:t xml:space="preserve">na prijedlog Povjerenstva za provedbu </w:t>
      </w:r>
      <w:r w:rsidR="00414790">
        <w:t xml:space="preserve">Oglasa za </w:t>
      </w:r>
      <w:r w:rsidR="002320D2">
        <w:t>prijam u službu na radno mjesto fizioterapeuta/</w:t>
      </w:r>
      <w:proofErr w:type="spellStart"/>
      <w:r w:rsidR="002320D2">
        <w:t>prvostupnika</w:t>
      </w:r>
      <w:proofErr w:type="spellEnd"/>
      <w:r w:rsidR="002320D2">
        <w:t xml:space="preserve"> fizioterapije u sklopu projekta „PRUŽAMO VIŠE“</w:t>
      </w:r>
      <w:r>
        <w:t>, Općinska načelnica Općine Majur, donijela</w:t>
      </w:r>
      <w:r w:rsidR="00485CDB">
        <w:t xml:space="preserve"> je </w:t>
      </w:r>
    </w:p>
    <w:p w:rsidR="00485CDB" w:rsidRDefault="00485CDB" w:rsidP="00792ABE"/>
    <w:p w:rsidR="00346189" w:rsidRPr="00485CDB" w:rsidRDefault="00CC7DE4" w:rsidP="00485CDB">
      <w:pPr>
        <w:jc w:val="center"/>
        <w:rPr>
          <w:b/>
        </w:rPr>
      </w:pPr>
      <w:r>
        <w:rPr>
          <w:b/>
        </w:rPr>
        <w:t>ODLUKU</w:t>
      </w:r>
    </w:p>
    <w:p w:rsidR="002320D2" w:rsidRDefault="00485CDB" w:rsidP="002320D2">
      <w:pPr>
        <w:jc w:val="center"/>
        <w:rPr>
          <w:b/>
        </w:rPr>
      </w:pPr>
      <w:r w:rsidRPr="00485CDB">
        <w:rPr>
          <w:b/>
        </w:rPr>
        <w:t xml:space="preserve">o </w:t>
      </w:r>
      <w:r w:rsidR="00E246D8">
        <w:rPr>
          <w:b/>
        </w:rPr>
        <w:t>izboru</w:t>
      </w:r>
      <w:r w:rsidR="00CC7DE4">
        <w:rPr>
          <w:b/>
        </w:rPr>
        <w:t xml:space="preserve"> </w:t>
      </w:r>
      <w:r w:rsidR="002320D2">
        <w:rPr>
          <w:b/>
        </w:rPr>
        <w:t>fizioterapeuta/</w:t>
      </w:r>
      <w:proofErr w:type="spellStart"/>
      <w:r w:rsidR="002320D2">
        <w:rPr>
          <w:b/>
        </w:rPr>
        <w:t>prvostupnika</w:t>
      </w:r>
      <w:proofErr w:type="spellEnd"/>
      <w:r w:rsidR="002320D2">
        <w:rPr>
          <w:b/>
        </w:rPr>
        <w:t xml:space="preserve"> fizioterapije u sklopu projekta</w:t>
      </w:r>
    </w:p>
    <w:p w:rsidR="00414790" w:rsidRPr="00485CDB" w:rsidRDefault="002320D2" w:rsidP="002320D2">
      <w:pPr>
        <w:jc w:val="center"/>
        <w:rPr>
          <w:b/>
        </w:rPr>
      </w:pPr>
      <w:r>
        <w:rPr>
          <w:b/>
        </w:rPr>
        <w:t>„PRUŽAMO VIŠE“</w:t>
      </w:r>
    </w:p>
    <w:p w:rsidR="00485CDB" w:rsidRDefault="00485CDB" w:rsidP="00485CDB">
      <w:pPr>
        <w:jc w:val="center"/>
      </w:pPr>
    </w:p>
    <w:p w:rsidR="00285FEE" w:rsidRDefault="00376C62" w:rsidP="00376C62">
      <w:pPr>
        <w:jc w:val="center"/>
      </w:pPr>
      <w:r>
        <w:t>Članak 1.</w:t>
      </w:r>
    </w:p>
    <w:p w:rsidR="00285FEE" w:rsidRDefault="002320D2" w:rsidP="00CC7CE6">
      <w:pPr>
        <w:jc w:val="both"/>
      </w:pPr>
      <w:r>
        <w:rPr>
          <w:b/>
        </w:rPr>
        <w:t>Marina Cvitaš</w:t>
      </w:r>
      <w:r w:rsidR="00CC7DE4">
        <w:rPr>
          <w:b/>
        </w:rPr>
        <w:t>,</w:t>
      </w:r>
      <w:r w:rsidR="002E21E3">
        <w:t xml:space="preserve"> </w:t>
      </w:r>
      <w:r w:rsidR="00CC7DE4">
        <w:t xml:space="preserve">prima se na radno mjesto </w:t>
      </w:r>
      <w:r>
        <w:t>fizioterapeuta/</w:t>
      </w:r>
      <w:proofErr w:type="spellStart"/>
      <w:r>
        <w:t>prvostupnika</w:t>
      </w:r>
      <w:proofErr w:type="spellEnd"/>
      <w:r>
        <w:t xml:space="preserve"> fizioterapije u sklopu projekta </w:t>
      </w:r>
      <w:r w:rsidRPr="002320D2">
        <w:rPr>
          <w:b/>
        </w:rPr>
        <w:t>„PRUŽAMO VIŠE“.</w:t>
      </w:r>
      <w:r w:rsidR="00F557DF">
        <w:t xml:space="preserve"> </w:t>
      </w:r>
    </w:p>
    <w:p w:rsidR="009A5B8C" w:rsidRDefault="009A5B8C" w:rsidP="00285FEE"/>
    <w:p w:rsidR="00B840A7" w:rsidRPr="006907B1" w:rsidRDefault="00B840A7" w:rsidP="006907B1">
      <w:pPr>
        <w:jc w:val="center"/>
        <w:rPr>
          <w:b/>
        </w:rPr>
      </w:pPr>
      <w:r w:rsidRPr="00CC7CE6">
        <w:rPr>
          <w:b/>
        </w:rPr>
        <w:t>O b r a z l o ž e n j e</w:t>
      </w:r>
    </w:p>
    <w:p w:rsidR="002320D2" w:rsidRDefault="00F557DF" w:rsidP="00CC7CE6">
      <w:pPr>
        <w:jc w:val="both"/>
      </w:pPr>
      <w:r>
        <w:t xml:space="preserve">Na Oglas za </w:t>
      </w:r>
      <w:r w:rsidR="002320D2">
        <w:t>prijam u službu na radno mjesto fizioterapeut/</w:t>
      </w:r>
      <w:proofErr w:type="spellStart"/>
      <w:r w:rsidR="002320D2">
        <w:t>prvostupnik</w:t>
      </w:r>
      <w:proofErr w:type="spellEnd"/>
      <w:r w:rsidR="002320D2">
        <w:t xml:space="preserve"> fizioterapije u sklopu projekta „PRUŽAMO VIŠE“</w:t>
      </w:r>
      <w:r>
        <w:t xml:space="preserve"> </w:t>
      </w:r>
      <w:r w:rsidR="00DE26CD" w:rsidRPr="00DE26CD">
        <w:t>(dalje u tekstu: Oglas)</w:t>
      </w:r>
      <w:r w:rsidR="00DE26CD">
        <w:t xml:space="preserve"> </w:t>
      </w:r>
      <w:r>
        <w:t>objavljenom na Hrvatskom zavodu za zapošljavanje</w:t>
      </w:r>
      <w:r w:rsidR="002320D2">
        <w:t xml:space="preserve"> dana 23. srpnja 2020</w:t>
      </w:r>
      <w:r w:rsidR="001109C3">
        <w:t>. godine</w:t>
      </w:r>
      <w:r w:rsidR="002320D2">
        <w:t xml:space="preserve"> pristiglo je 7</w:t>
      </w:r>
      <w:r w:rsidR="005F6F6C">
        <w:t xml:space="preserve"> prijava. </w:t>
      </w:r>
      <w:r w:rsidR="002320D2">
        <w:t>6 pristiglih prijava na Oglas su ispunjavale formalne uvijete Oglasa</w:t>
      </w:r>
      <w:r w:rsidR="005F6F6C">
        <w:t xml:space="preserve"> </w:t>
      </w:r>
      <w:r w:rsidR="002320D2">
        <w:t>dok je 1 prijava bila nepotpuna i kao takva nije ušla u daljnju proceduru.</w:t>
      </w:r>
    </w:p>
    <w:p w:rsidR="003E2AA2" w:rsidRDefault="002320D2" w:rsidP="00CC7CE6">
      <w:pPr>
        <w:jc w:val="both"/>
      </w:pPr>
      <w:r>
        <w:t xml:space="preserve"> </w:t>
      </w:r>
    </w:p>
    <w:p w:rsidR="00EA101D" w:rsidRDefault="00D13B28" w:rsidP="00CC7CE6">
      <w:pPr>
        <w:jc w:val="both"/>
      </w:pPr>
      <w:r>
        <w:t xml:space="preserve">Prijavljeni kandidati pozvani </w:t>
      </w:r>
      <w:r w:rsidR="003E2AA2">
        <w:t xml:space="preserve">su </w:t>
      </w:r>
      <w:r>
        <w:t xml:space="preserve">na </w:t>
      </w:r>
      <w:r w:rsidR="00B91901">
        <w:t>prethodnu provjeru znanja (</w:t>
      </w:r>
      <w:r>
        <w:t>pismeno</w:t>
      </w:r>
      <w:r w:rsidR="005F6F6C">
        <w:t xml:space="preserve"> testiranje</w:t>
      </w:r>
      <w:r w:rsidR="00B91901">
        <w:t>),</w:t>
      </w:r>
      <w:r w:rsidR="005F6F6C">
        <w:t xml:space="preserve"> gdje su mogli ostvariti najviše 10 bodova.</w:t>
      </w:r>
      <w:r w:rsidR="00B91901">
        <w:t xml:space="preserve"> Dvoje kandidata su odustali</w:t>
      </w:r>
      <w:r w:rsidR="003E2AA2">
        <w:t xml:space="preserve"> te </w:t>
      </w:r>
      <w:r w:rsidR="00CD4EDE">
        <w:t>time povukle svoju prijavu na Oglas</w:t>
      </w:r>
      <w:r w:rsidR="003E2AA2">
        <w:t>.</w:t>
      </w:r>
      <w:r w:rsidR="005F6F6C">
        <w:t xml:space="preserve"> </w:t>
      </w:r>
    </w:p>
    <w:p w:rsidR="00EA101D" w:rsidRDefault="00EA101D" w:rsidP="00CC7CE6">
      <w:pPr>
        <w:jc w:val="both"/>
      </w:pPr>
    </w:p>
    <w:p w:rsidR="00F64C97" w:rsidRDefault="00C17309" w:rsidP="00CC7CE6">
      <w:pPr>
        <w:jc w:val="both"/>
      </w:pPr>
      <w:r>
        <w:t>Kandidati koji su zadovoljili na pismenom testiranju</w:t>
      </w:r>
      <w:r w:rsidR="00D13B28">
        <w:t xml:space="preserve"> pozvani</w:t>
      </w:r>
      <w:r>
        <w:t xml:space="preserve"> su</w:t>
      </w:r>
      <w:r w:rsidR="003E2AA2">
        <w:t xml:space="preserve"> na</w:t>
      </w:r>
      <w:r w:rsidR="00D13B28">
        <w:t xml:space="preserve"> intervju </w:t>
      </w:r>
      <w:r w:rsidR="00EA101D">
        <w:t>gdje su mogli postići maksimalnih</w:t>
      </w:r>
      <w:r w:rsidR="00B91901">
        <w:t xml:space="preserve"> 50</w:t>
      </w:r>
      <w:r w:rsidR="00D13B28">
        <w:t xml:space="preserve"> bodova</w:t>
      </w:r>
      <w:r w:rsidR="00CD4EDE">
        <w:t xml:space="preserve"> sukladno kriterijima za ocjenu intervjua.</w:t>
      </w:r>
      <w:r w:rsidR="00D84DF3">
        <w:t xml:space="preserve"> </w:t>
      </w:r>
    </w:p>
    <w:p w:rsidR="004E0CC5" w:rsidRDefault="004E0CC5" w:rsidP="00CC7CE6">
      <w:pPr>
        <w:jc w:val="both"/>
      </w:pPr>
    </w:p>
    <w:p w:rsidR="00D13B28" w:rsidRPr="00D13B28" w:rsidRDefault="00D13B28" w:rsidP="00D13B28">
      <w:pPr>
        <w:jc w:val="both"/>
        <w:rPr>
          <w:bCs w:val="0"/>
        </w:rPr>
      </w:pPr>
      <w:r w:rsidRPr="00D13B28">
        <w:rPr>
          <w:bCs w:val="0"/>
        </w:rPr>
        <w:t>Nakon pregleda prijave, pismenog testiranja i intervjua, utvrđen je konačan poredak kandidata</w:t>
      </w:r>
      <w:r>
        <w:rPr>
          <w:bCs w:val="0"/>
        </w:rPr>
        <w:t xml:space="preserve"> prijavljenih na Oglas</w:t>
      </w:r>
      <w:r w:rsidRPr="00D13B28">
        <w:rPr>
          <w:bCs w:val="0"/>
        </w:rPr>
        <w:t>:</w:t>
      </w:r>
    </w:p>
    <w:p w:rsidR="00F557DF" w:rsidRDefault="00F557DF" w:rsidP="00CC7CE6">
      <w:pPr>
        <w:jc w:val="both"/>
      </w:pPr>
    </w:p>
    <w:tbl>
      <w:tblPr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445"/>
        <w:gridCol w:w="1275"/>
        <w:gridCol w:w="1133"/>
        <w:gridCol w:w="2844"/>
      </w:tblGrid>
      <w:tr w:rsidR="00B91901" w:rsidRPr="00F64C97" w:rsidTr="00B91901">
        <w:tc>
          <w:tcPr>
            <w:tcW w:w="666" w:type="dxa"/>
            <w:shd w:val="clear" w:color="auto" w:fill="BFBFBF"/>
          </w:tcPr>
          <w:p w:rsidR="00B91901" w:rsidRPr="00F64C97" w:rsidRDefault="00B91901" w:rsidP="00F64C9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64C97">
              <w:rPr>
                <w:b/>
                <w:sz w:val="22"/>
                <w:szCs w:val="22"/>
              </w:rPr>
              <w:t>Rbr</w:t>
            </w:r>
            <w:proofErr w:type="spellEnd"/>
          </w:p>
        </w:tc>
        <w:tc>
          <w:tcPr>
            <w:tcW w:w="2445" w:type="dxa"/>
            <w:shd w:val="clear" w:color="auto" w:fill="BFBFBF"/>
          </w:tcPr>
          <w:p w:rsidR="00B91901" w:rsidRPr="00F64C97" w:rsidRDefault="00B91901" w:rsidP="00F64C97">
            <w:pPr>
              <w:jc w:val="center"/>
              <w:rPr>
                <w:b/>
                <w:sz w:val="22"/>
                <w:szCs w:val="22"/>
              </w:rPr>
            </w:pPr>
            <w:r w:rsidRPr="00F64C97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275" w:type="dxa"/>
            <w:shd w:val="clear" w:color="auto" w:fill="BFBFBF"/>
          </w:tcPr>
          <w:p w:rsidR="00B91901" w:rsidRPr="00F64C97" w:rsidRDefault="00B91901" w:rsidP="00F64C97">
            <w:pPr>
              <w:jc w:val="center"/>
              <w:rPr>
                <w:b/>
                <w:sz w:val="22"/>
                <w:szCs w:val="22"/>
              </w:rPr>
            </w:pPr>
            <w:r w:rsidRPr="00F64C97">
              <w:rPr>
                <w:b/>
                <w:sz w:val="22"/>
                <w:szCs w:val="22"/>
              </w:rPr>
              <w:t>testiranje</w:t>
            </w:r>
          </w:p>
        </w:tc>
        <w:tc>
          <w:tcPr>
            <w:tcW w:w="1133" w:type="dxa"/>
            <w:shd w:val="clear" w:color="auto" w:fill="BFBFBF"/>
          </w:tcPr>
          <w:p w:rsidR="00B91901" w:rsidRPr="00F64C97" w:rsidRDefault="00B91901" w:rsidP="00F64C97">
            <w:pPr>
              <w:jc w:val="center"/>
              <w:rPr>
                <w:b/>
                <w:sz w:val="22"/>
                <w:szCs w:val="22"/>
              </w:rPr>
            </w:pPr>
            <w:r w:rsidRPr="00F64C97">
              <w:rPr>
                <w:b/>
                <w:sz w:val="22"/>
                <w:szCs w:val="22"/>
              </w:rPr>
              <w:t>intervju</w:t>
            </w:r>
          </w:p>
        </w:tc>
        <w:tc>
          <w:tcPr>
            <w:tcW w:w="2844" w:type="dxa"/>
            <w:shd w:val="clear" w:color="auto" w:fill="BFBFBF"/>
          </w:tcPr>
          <w:p w:rsidR="00B91901" w:rsidRPr="00F64C97" w:rsidRDefault="00B91901" w:rsidP="00F64C97">
            <w:pPr>
              <w:jc w:val="center"/>
              <w:rPr>
                <w:b/>
                <w:sz w:val="22"/>
                <w:szCs w:val="22"/>
              </w:rPr>
            </w:pPr>
            <w:r w:rsidRPr="00F64C97">
              <w:rPr>
                <w:b/>
                <w:sz w:val="22"/>
                <w:szCs w:val="22"/>
              </w:rPr>
              <w:t>UKUPNO</w:t>
            </w:r>
          </w:p>
        </w:tc>
      </w:tr>
      <w:tr w:rsidR="00B91901" w:rsidRPr="00F64C97" w:rsidTr="00B91901">
        <w:tc>
          <w:tcPr>
            <w:tcW w:w="666" w:type="dxa"/>
            <w:shd w:val="clear" w:color="auto" w:fill="BFBFBF"/>
          </w:tcPr>
          <w:p w:rsidR="00B91901" w:rsidRDefault="00B91901" w:rsidP="00F64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45" w:type="dxa"/>
            <w:shd w:val="clear" w:color="auto" w:fill="auto"/>
            <w:vAlign w:val="bottom"/>
          </w:tcPr>
          <w:p w:rsidR="00B91901" w:rsidRPr="00C17309" w:rsidRDefault="00B91901" w:rsidP="00080BC1">
            <w:pPr>
              <w:rPr>
                <w:bCs w:val="0"/>
                <w:color w:val="000000" w:themeColor="text1"/>
                <w:sz w:val="22"/>
                <w:szCs w:val="22"/>
              </w:rPr>
            </w:pPr>
            <w:r>
              <w:rPr>
                <w:bCs w:val="0"/>
                <w:color w:val="000000" w:themeColor="text1"/>
                <w:sz w:val="22"/>
                <w:szCs w:val="22"/>
              </w:rPr>
              <w:t>MARINA CVITAŠ</w:t>
            </w:r>
          </w:p>
        </w:tc>
        <w:tc>
          <w:tcPr>
            <w:tcW w:w="1275" w:type="dxa"/>
          </w:tcPr>
          <w:p w:rsidR="00B91901" w:rsidRPr="00F64C97" w:rsidRDefault="00B91901" w:rsidP="00F64C97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1133" w:type="dxa"/>
          </w:tcPr>
          <w:p w:rsidR="00B91901" w:rsidRPr="00F64C97" w:rsidRDefault="00B91901" w:rsidP="00F64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46,66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B91901" w:rsidRPr="00F64C97" w:rsidRDefault="00B91901" w:rsidP="00B91901">
            <w:pPr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56,66 (izabrana za fizioterapeuta/</w:t>
            </w:r>
            <w:proofErr w:type="spellStart"/>
            <w:r>
              <w:rPr>
                <w:b/>
                <w:bCs w:val="0"/>
                <w:sz w:val="22"/>
                <w:szCs w:val="22"/>
              </w:rPr>
              <w:t>prvostupnika</w:t>
            </w:r>
            <w:proofErr w:type="spellEnd"/>
            <w:r>
              <w:rPr>
                <w:b/>
                <w:bCs w:val="0"/>
                <w:sz w:val="22"/>
                <w:szCs w:val="22"/>
              </w:rPr>
              <w:t xml:space="preserve"> fizioterapije)</w:t>
            </w:r>
          </w:p>
        </w:tc>
      </w:tr>
      <w:tr w:rsidR="00B91901" w:rsidRPr="00F64C97" w:rsidTr="00B91901">
        <w:tc>
          <w:tcPr>
            <w:tcW w:w="666" w:type="dxa"/>
            <w:shd w:val="clear" w:color="auto" w:fill="BFBFBF"/>
          </w:tcPr>
          <w:p w:rsidR="00B91901" w:rsidRPr="00F64C97" w:rsidRDefault="00B91901" w:rsidP="00F64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45" w:type="dxa"/>
            <w:shd w:val="clear" w:color="auto" w:fill="auto"/>
            <w:vAlign w:val="bottom"/>
          </w:tcPr>
          <w:p w:rsidR="00B91901" w:rsidRPr="00C17309" w:rsidRDefault="00B91901" w:rsidP="00080BC1">
            <w:pPr>
              <w:rPr>
                <w:bCs w:val="0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Cs w:val="0"/>
                <w:color w:val="000000" w:themeColor="text1"/>
                <w:sz w:val="22"/>
                <w:szCs w:val="22"/>
              </w:rPr>
              <w:t>P.B</w:t>
            </w:r>
            <w:proofErr w:type="spellEnd"/>
            <w:r>
              <w:rPr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B91901" w:rsidRPr="00F64C97" w:rsidRDefault="00B91901" w:rsidP="00F64C97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9</w:t>
            </w:r>
          </w:p>
        </w:tc>
        <w:tc>
          <w:tcPr>
            <w:tcW w:w="1133" w:type="dxa"/>
          </w:tcPr>
          <w:p w:rsidR="00B91901" w:rsidRPr="00F64C97" w:rsidRDefault="00B91901" w:rsidP="00F64C97">
            <w:pPr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47,33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B91901" w:rsidRPr="00F64C97" w:rsidRDefault="00B91901" w:rsidP="00F64C97">
            <w:pPr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56,33</w:t>
            </w:r>
          </w:p>
        </w:tc>
      </w:tr>
      <w:tr w:rsidR="00B91901" w:rsidRPr="00F64C97" w:rsidTr="00B91901">
        <w:tc>
          <w:tcPr>
            <w:tcW w:w="666" w:type="dxa"/>
            <w:shd w:val="clear" w:color="auto" w:fill="BFBFBF"/>
          </w:tcPr>
          <w:p w:rsidR="00B91901" w:rsidRPr="00F64C97" w:rsidRDefault="00B91901" w:rsidP="00F64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F64C9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45" w:type="dxa"/>
            <w:shd w:val="clear" w:color="auto" w:fill="auto"/>
            <w:vAlign w:val="bottom"/>
          </w:tcPr>
          <w:p w:rsidR="00B91901" w:rsidRPr="00C17309" w:rsidRDefault="00B91901" w:rsidP="00F64C97">
            <w:pPr>
              <w:rPr>
                <w:bCs w:val="0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Cs w:val="0"/>
                <w:color w:val="000000" w:themeColor="text1"/>
                <w:sz w:val="22"/>
                <w:szCs w:val="22"/>
              </w:rPr>
              <w:t>J.K</w:t>
            </w:r>
            <w:proofErr w:type="spellEnd"/>
            <w:r>
              <w:rPr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B91901" w:rsidRPr="00F64C97" w:rsidRDefault="00B91901" w:rsidP="00F64C97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1133" w:type="dxa"/>
          </w:tcPr>
          <w:p w:rsidR="00B91901" w:rsidRPr="00F64C97" w:rsidRDefault="00B91901" w:rsidP="00F64C97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39,66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B91901" w:rsidRPr="00F64C97" w:rsidRDefault="00B91901" w:rsidP="00F64C97">
            <w:pPr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49,66</w:t>
            </w:r>
          </w:p>
        </w:tc>
      </w:tr>
      <w:tr w:rsidR="00B91901" w:rsidRPr="00F64C97" w:rsidTr="00B91901">
        <w:tc>
          <w:tcPr>
            <w:tcW w:w="666" w:type="dxa"/>
            <w:shd w:val="clear" w:color="auto" w:fill="BFBFBF"/>
          </w:tcPr>
          <w:p w:rsidR="00B91901" w:rsidRPr="00F64C97" w:rsidRDefault="00B91901" w:rsidP="00F64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64C9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45" w:type="dxa"/>
            <w:shd w:val="clear" w:color="auto" w:fill="auto"/>
            <w:vAlign w:val="bottom"/>
          </w:tcPr>
          <w:p w:rsidR="00B91901" w:rsidRPr="00C17309" w:rsidRDefault="00B91901" w:rsidP="00F64C97">
            <w:pPr>
              <w:rPr>
                <w:bCs w:val="0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Cs w:val="0"/>
                <w:color w:val="000000" w:themeColor="text1"/>
                <w:sz w:val="22"/>
                <w:szCs w:val="22"/>
              </w:rPr>
              <w:t>F.P</w:t>
            </w:r>
            <w:proofErr w:type="spellEnd"/>
            <w:r>
              <w:rPr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B91901" w:rsidRPr="00F64C97" w:rsidRDefault="00B91901" w:rsidP="00F64C97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6,5</w:t>
            </w:r>
          </w:p>
        </w:tc>
        <w:tc>
          <w:tcPr>
            <w:tcW w:w="1133" w:type="dxa"/>
          </w:tcPr>
          <w:p w:rsidR="00B91901" w:rsidRPr="00F64C97" w:rsidRDefault="00B91901" w:rsidP="00F64C97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26,66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B91901" w:rsidRPr="00F64C97" w:rsidRDefault="00B91901" w:rsidP="00F64C97">
            <w:pPr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33,16</w:t>
            </w:r>
          </w:p>
        </w:tc>
      </w:tr>
    </w:tbl>
    <w:p w:rsidR="00C17309" w:rsidRDefault="00C17309" w:rsidP="001109C3">
      <w:pPr>
        <w:jc w:val="both"/>
        <w:rPr>
          <w:bCs w:val="0"/>
        </w:rPr>
      </w:pPr>
    </w:p>
    <w:p w:rsidR="00B91901" w:rsidRDefault="00B91901" w:rsidP="001109C3">
      <w:pPr>
        <w:jc w:val="both"/>
        <w:rPr>
          <w:bCs w:val="0"/>
        </w:rPr>
      </w:pPr>
    </w:p>
    <w:p w:rsidR="001109C3" w:rsidRPr="001109C3" w:rsidRDefault="001109C3" w:rsidP="001109C3">
      <w:pPr>
        <w:jc w:val="both"/>
      </w:pPr>
      <w:r>
        <w:rPr>
          <w:bCs w:val="0"/>
        </w:rPr>
        <w:lastRenderedPageBreak/>
        <w:t xml:space="preserve">Sukladno svemu prethodno iznesenom </w:t>
      </w:r>
      <w:r w:rsidR="00646F4A">
        <w:t>Povjerenstvo</w:t>
      </w:r>
      <w:r w:rsidR="00D13B28" w:rsidRPr="00D13B28">
        <w:t xml:space="preserve"> za provedbu Oglasa za </w:t>
      </w:r>
      <w:r w:rsidR="00B91901">
        <w:t>prijam u službu na radno mjesto fizioterapeut/</w:t>
      </w:r>
      <w:proofErr w:type="spellStart"/>
      <w:r w:rsidR="00B91901">
        <w:t>prvostupnik</w:t>
      </w:r>
      <w:proofErr w:type="spellEnd"/>
      <w:r w:rsidR="00B91901">
        <w:t xml:space="preserve"> fizioterapije u sklopu projekta „PRUŽAMO VIŠE</w:t>
      </w:r>
      <w:r w:rsidR="00D13B28" w:rsidRPr="00D13B28">
        <w:t xml:space="preserve">“ </w:t>
      </w:r>
      <w:r w:rsidR="00376C62">
        <w:t>(</w:t>
      </w:r>
      <w:r w:rsidR="0002772C">
        <w:t>dalje u tekstu: Povjerenstvo</w:t>
      </w:r>
      <w:r w:rsidR="00376C62">
        <w:t xml:space="preserve">) </w:t>
      </w:r>
      <w:r>
        <w:t>predložilo je načelnici Općine Majur da kandidat</w:t>
      </w:r>
      <w:r w:rsidR="00301E9B">
        <w:t>kinja</w:t>
      </w:r>
      <w:r w:rsidR="009A6E23">
        <w:t xml:space="preserve"> </w:t>
      </w:r>
      <w:r w:rsidR="00301E9B">
        <w:rPr>
          <w:b/>
        </w:rPr>
        <w:t>Mar</w:t>
      </w:r>
      <w:r w:rsidR="00B91901">
        <w:rPr>
          <w:b/>
        </w:rPr>
        <w:t>ina Cvitaš</w:t>
      </w:r>
      <w:r w:rsidR="00071C1C">
        <w:t>, koja</w:t>
      </w:r>
      <w:r w:rsidR="00301E9B">
        <w:t xml:space="preserve"> je ostvarila</w:t>
      </w:r>
      <w:r w:rsidR="00CC2263">
        <w:t xml:space="preserve"> najveći broj bodova</w:t>
      </w:r>
      <w:r w:rsidR="00DE26CD">
        <w:t>,</w:t>
      </w:r>
      <w:r>
        <w:t xml:space="preserve"> primi</w:t>
      </w:r>
      <w:r w:rsidRPr="001109C3">
        <w:t xml:space="preserve"> na radno mjesto </w:t>
      </w:r>
      <w:r w:rsidR="001B2898">
        <w:t>fizioterapeut/</w:t>
      </w:r>
      <w:bookmarkStart w:id="0" w:name="_GoBack"/>
      <w:bookmarkEnd w:id="0"/>
      <w:r w:rsidR="00B91901">
        <w:t>prvostupnik fizioterapije u sklopu projekta „PRUŽAMO VIŠE“.</w:t>
      </w:r>
    </w:p>
    <w:p w:rsidR="00F557DF" w:rsidRDefault="00B91901" w:rsidP="00B91901">
      <w:pPr>
        <w:tabs>
          <w:tab w:val="left" w:pos="924"/>
        </w:tabs>
        <w:jc w:val="both"/>
      </w:pPr>
      <w:r>
        <w:tab/>
      </w:r>
    </w:p>
    <w:p w:rsidR="00234716" w:rsidRDefault="001109C3" w:rsidP="00CC7CE6">
      <w:pPr>
        <w:jc w:val="both"/>
      </w:pPr>
      <w:r>
        <w:t xml:space="preserve">Načelnica Općine Majur je prihvatila prijedlog Povjerenstva te je </w:t>
      </w:r>
      <w:r w:rsidR="00376C62">
        <w:t>odlučeno</w:t>
      </w:r>
      <w:r>
        <w:t xml:space="preserve"> kao u članku 1</w:t>
      </w:r>
      <w:r w:rsidR="00376C62">
        <w:t>.</w:t>
      </w:r>
      <w:r>
        <w:t xml:space="preserve"> ove Odluke.</w:t>
      </w:r>
    </w:p>
    <w:p w:rsidR="00CC7CE6" w:rsidRDefault="00CC7CE6" w:rsidP="007648F0">
      <w:pPr>
        <w:rPr>
          <w:b/>
        </w:rPr>
      </w:pPr>
    </w:p>
    <w:p w:rsidR="002E21E3" w:rsidRPr="00CC7CE6" w:rsidRDefault="002E21E3" w:rsidP="002E21E3">
      <w:pPr>
        <w:rPr>
          <w:b/>
        </w:rPr>
      </w:pPr>
      <w:r w:rsidRPr="00CC7CE6">
        <w:rPr>
          <w:b/>
        </w:rPr>
        <w:t>UPUTA O PRAVNOM LIJEKU:</w:t>
      </w:r>
    </w:p>
    <w:p w:rsidR="002E21E3" w:rsidRDefault="002E21E3" w:rsidP="002E21E3">
      <w:pPr>
        <w:jc w:val="both"/>
      </w:pPr>
      <w:r>
        <w:t xml:space="preserve">Protiv ove Odluke može </w:t>
      </w:r>
      <w:r w:rsidR="00F15D1B">
        <w:t xml:space="preserve">se </w:t>
      </w:r>
      <w:r>
        <w:t>izjaviti prigovor općinskoj načelnici Općine Majur u roku od 8 dana od dana dostave ove Odluke.</w:t>
      </w:r>
    </w:p>
    <w:p w:rsidR="00CC2263" w:rsidRDefault="00CC2263" w:rsidP="007648F0"/>
    <w:p w:rsidR="00CC7CE6" w:rsidRDefault="001109C3" w:rsidP="00CC7CE6">
      <w:pPr>
        <w:jc w:val="right"/>
      </w:pPr>
      <w:r>
        <w:t xml:space="preserve">Općinska načelnica </w:t>
      </w:r>
    </w:p>
    <w:p w:rsidR="001109C3" w:rsidRDefault="001109C3" w:rsidP="00CC7CE6">
      <w:pPr>
        <w:jc w:val="right"/>
      </w:pPr>
    </w:p>
    <w:p w:rsidR="001109C3" w:rsidRDefault="001109C3" w:rsidP="00CC7CE6">
      <w:pPr>
        <w:jc w:val="right"/>
      </w:pPr>
      <w:r>
        <w:t xml:space="preserve">Klementina </w:t>
      </w:r>
      <w:proofErr w:type="spellStart"/>
      <w:r>
        <w:t>Karanović</w:t>
      </w:r>
      <w:proofErr w:type="spellEnd"/>
      <w:r>
        <w:t>, mag.ing.agr.</w:t>
      </w:r>
    </w:p>
    <w:p w:rsidR="00B840A7" w:rsidRDefault="00B840A7" w:rsidP="00B840A7">
      <w:pPr>
        <w:jc w:val="center"/>
      </w:pPr>
    </w:p>
    <w:p w:rsidR="007648F0" w:rsidRDefault="007648F0" w:rsidP="007648F0"/>
    <w:p w:rsidR="00B840A7" w:rsidRDefault="00B840A7" w:rsidP="00B840A7">
      <w:pPr>
        <w:jc w:val="center"/>
      </w:pPr>
    </w:p>
    <w:p w:rsidR="009A5B8C" w:rsidRDefault="009A5B8C" w:rsidP="00285FEE"/>
    <w:p w:rsidR="009A5B8C" w:rsidRDefault="009A5B8C" w:rsidP="00285FEE"/>
    <w:p w:rsidR="00485CDB" w:rsidRDefault="00485CDB" w:rsidP="00485CDB">
      <w:pPr>
        <w:jc w:val="center"/>
      </w:pPr>
    </w:p>
    <w:p w:rsidR="00177AC0" w:rsidRDefault="00177AC0"/>
    <w:sectPr w:rsidR="00177AC0" w:rsidSect="006807B9">
      <w:pgSz w:w="11906" w:h="16838"/>
      <w:pgMar w:top="99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0972"/>
    <w:multiLevelType w:val="hybridMultilevel"/>
    <w:tmpl w:val="DBC22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51DF8"/>
    <w:multiLevelType w:val="hybridMultilevel"/>
    <w:tmpl w:val="F5D22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F776A"/>
    <w:multiLevelType w:val="hybridMultilevel"/>
    <w:tmpl w:val="4080C0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BE"/>
    <w:rsid w:val="0002772C"/>
    <w:rsid w:val="00071C1C"/>
    <w:rsid w:val="00080BC1"/>
    <w:rsid w:val="001109C3"/>
    <w:rsid w:val="001564E0"/>
    <w:rsid w:val="00177AC0"/>
    <w:rsid w:val="001B2898"/>
    <w:rsid w:val="001E25C7"/>
    <w:rsid w:val="002320D2"/>
    <w:rsid w:val="0023277F"/>
    <w:rsid w:val="00234716"/>
    <w:rsid w:val="00285FEE"/>
    <w:rsid w:val="002E21E3"/>
    <w:rsid w:val="00301E9B"/>
    <w:rsid w:val="00346189"/>
    <w:rsid w:val="00376C62"/>
    <w:rsid w:val="003E2AA2"/>
    <w:rsid w:val="00414790"/>
    <w:rsid w:val="00485CDB"/>
    <w:rsid w:val="004D07B6"/>
    <w:rsid w:val="004E0CC5"/>
    <w:rsid w:val="0050133D"/>
    <w:rsid w:val="0057131A"/>
    <w:rsid w:val="0059126C"/>
    <w:rsid w:val="005C4E04"/>
    <w:rsid w:val="005F6F6C"/>
    <w:rsid w:val="00610B6B"/>
    <w:rsid w:val="00646F4A"/>
    <w:rsid w:val="006807B9"/>
    <w:rsid w:val="006907B1"/>
    <w:rsid w:val="00694F79"/>
    <w:rsid w:val="006B591C"/>
    <w:rsid w:val="00724379"/>
    <w:rsid w:val="007648F0"/>
    <w:rsid w:val="00792ABE"/>
    <w:rsid w:val="007F7618"/>
    <w:rsid w:val="0081193E"/>
    <w:rsid w:val="00946536"/>
    <w:rsid w:val="009A5B8C"/>
    <w:rsid w:val="009A6E23"/>
    <w:rsid w:val="00B840A7"/>
    <w:rsid w:val="00B91901"/>
    <w:rsid w:val="00C041DC"/>
    <w:rsid w:val="00C17309"/>
    <w:rsid w:val="00CC2263"/>
    <w:rsid w:val="00CC7CE6"/>
    <w:rsid w:val="00CC7DE4"/>
    <w:rsid w:val="00CD4EDE"/>
    <w:rsid w:val="00D13B28"/>
    <w:rsid w:val="00D84DF3"/>
    <w:rsid w:val="00DE26CD"/>
    <w:rsid w:val="00E246D8"/>
    <w:rsid w:val="00E32DF4"/>
    <w:rsid w:val="00EA101D"/>
    <w:rsid w:val="00F15D1B"/>
    <w:rsid w:val="00F557DF"/>
    <w:rsid w:val="00F6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BE"/>
    <w:pPr>
      <w:ind w:firstLine="0"/>
    </w:pPr>
    <w:rPr>
      <w:rFonts w:eastAsia="Times New Roman" w:cs="Times New Roman"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92A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ABE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85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BE"/>
    <w:pPr>
      <w:ind w:firstLine="0"/>
    </w:pPr>
    <w:rPr>
      <w:rFonts w:eastAsia="Times New Roman" w:cs="Times New Roman"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92A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ABE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8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958E-31E6-40E2-B89D-7436232A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Windows User</cp:lastModifiedBy>
  <cp:revision>22</cp:revision>
  <cp:lastPrinted>2020-08-19T06:28:00Z</cp:lastPrinted>
  <dcterms:created xsi:type="dcterms:W3CDTF">2014-11-11T10:17:00Z</dcterms:created>
  <dcterms:modified xsi:type="dcterms:W3CDTF">2020-08-19T06:30:00Z</dcterms:modified>
</cp:coreProperties>
</file>